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AD5" w:rsidR="000F1931" w:rsidP="0066247F" w:rsidRDefault="0066247F" w14:paraId="5C486651" w14:textId="5D6938B6">
      <w:pPr>
        <w:tabs>
          <w:tab w:val="left" w:pos="501"/>
        </w:tabs>
        <w:rPr>
          <w:i/>
          <w:iCs/>
          <w:sz w:val="16"/>
          <w:szCs w:val="21"/>
          <w:lang w:val="en-GB"/>
        </w:rPr>
      </w:pPr>
      <w:r w:rsidRPr="00F47AD5">
        <w:rPr>
          <w:i/>
          <w:iCs/>
          <w:sz w:val="16"/>
          <w:szCs w:val="21"/>
          <w:lang w:val="en-GB"/>
        </w:rPr>
        <w:tab/>
      </w:r>
    </w:p>
    <w:p w:rsidRPr="00F47AD5" w:rsidR="006678E7" w:rsidRDefault="006678E7" w14:paraId="79804E4E" w14:textId="77777777">
      <w:pPr>
        <w:rPr>
          <w:i/>
          <w:iCs/>
          <w:sz w:val="16"/>
          <w:szCs w:val="21"/>
          <w:lang w:val="en-GB"/>
        </w:rPr>
      </w:pPr>
    </w:p>
    <w:p w:rsidRPr="00F47AD5" w:rsidR="008E4CE7" w:rsidP="008E4CE7" w:rsidRDefault="008E4CE7" w14:paraId="75BE0D74" w14:textId="77777777">
      <w:pPr>
        <w:jc w:val="center"/>
        <w:rPr>
          <w:b/>
          <w:szCs w:val="20"/>
          <w:u w:val="single"/>
          <w:lang w:val="en-GB"/>
        </w:rPr>
      </w:pPr>
      <w:r w:rsidRPr="00F47AD5">
        <w:rPr>
          <w:b/>
          <w:szCs w:val="20"/>
          <w:u w:val="single"/>
          <w:lang w:val="en-GB"/>
        </w:rPr>
        <w:t xml:space="preserve">AGREEMENT ON COOPERATION </w:t>
      </w:r>
    </w:p>
    <w:p w:rsidRPr="00F47AD5" w:rsidR="008E4CE7" w:rsidP="008E4CE7" w:rsidRDefault="008E4CE7" w14:paraId="17171880" w14:textId="1CDE984D">
      <w:pPr>
        <w:jc w:val="center"/>
        <w:rPr>
          <w:b/>
          <w:szCs w:val="20"/>
          <w:u w:val="single"/>
          <w:lang w:val="en-GB"/>
        </w:rPr>
      </w:pPr>
      <w:r w:rsidRPr="00F47AD5">
        <w:rPr>
          <w:b/>
          <w:szCs w:val="20"/>
          <w:u w:val="single"/>
          <w:lang w:val="en-GB"/>
        </w:rPr>
        <w:t xml:space="preserve">REGARDING THE IMPLEMENTATION OF PRACTICAL PLACEMENTS </w:t>
      </w:r>
    </w:p>
    <w:p w:rsidRPr="00F47AD5" w:rsidR="008E4CE7" w:rsidP="008E4CE7" w:rsidRDefault="008E4CE7" w14:paraId="6C1395A1" w14:textId="57253E8D">
      <w:pPr>
        <w:jc w:val="center"/>
        <w:rPr>
          <w:b/>
          <w:szCs w:val="20"/>
          <w:u w:val="single"/>
          <w:lang w:val="en-GB"/>
        </w:rPr>
      </w:pPr>
      <w:r w:rsidRPr="00F47AD5">
        <w:rPr>
          <w:b/>
          <w:szCs w:val="20"/>
          <w:u w:val="single"/>
          <w:lang w:val="en-GB"/>
        </w:rPr>
        <w:t xml:space="preserve">BY AGH STUDENTS </w:t>
      </w:r>
    </w:p>
    <w:p w:rsidRPr="00F47AD5" w:rsidR="008E4CE7" w:rsidP="008E4CE7" w:rsidRDefault="008E4CE7" w14:paraId="2EA754BF" w14:textId="77777777">
      <w:pPr>
        <w:jc w:val="center"/>
        <w:rPr>
          <w:b/>
          <w:szCs w:val="20"/>
          <w:u w:val="single"/>
          <w:lang w:val="en-GB"/>
        </w:rPr>
      </w:pPr>
    </w:p>
    <w:p w:rsidRPr="00F47AD5" w:rsidR="008E4CE7" w:rsidP="008E4CE7" w:rsidRDefault="008E4CE7" w14:paraId="466024FE" w14:textId="77777777">
      <w:pPr>
        <w:jc w:val="center"/>
        <w:rPr>
          <w:szCs w:val="20"/>
          <w:lang w:val="en-GB"/>
        </w:rPr>
      </w:pPr>
      <w:r w:rsidRPr="00F47AD5">
        <w:rPr>
          <w:szCs w:val="20"/>
          <w:lang w:val="en-GB"/>
        </w:rPr>
        <w:t>concluded</w:t>
      </w:r>
    </w:p>
    <w:p w:rsidRPr="00F47AD5" w:rsidR="008E4CE7" w:rsidP="008E4CE7" w:rsidRDefault="008E4CE7" w14:paraId="72ECA081" w14:textId="77777777">
      <w:pPr>
        <w:jc w:val="center"/>
        <w:rPr>
          <w:szCs w:val="20"/>
          <w:lang w:val="en-GB"/>
        </w:rPr>
      </w:pPr>
    </w:p>
    <w:p w:rsidRPr="00F47AD5" w:rsidR="008E4CE7" w:rsidP="008E4CE7" w:rsidRDefault="008E4CE7" w14:paraId="71780680" w14:textId="4B7B0272">
      <w:pPr>
        <w:jc w:val="center"/>
        <w:rPr>
          <w:szCs w:val="20"/>
          <w:lang w:val="en-GB"/>
        </w:rPr>
      </w:pPr>
      <w:r w:rsidRPr="00F47AD5">
        <w:rPr>
          <w:szCs w:val="20"/>
          <w:lang w:val="en-GB"/>
        </w:rPr>
        <w:t>on …………………………………………………</w:t>
      </w:r>
    </w:p>
    <w:p w:rsidRPr="00F47AD5" w:rsidR="006678E7" w:rsidP="006678E7" w:rsidRDefault="006678E7" w14:paraId="25F27A60" w14:textId="77777777">
      <w:pPr>
        <w:jc w:val="center"/>
        <w:rPr>
          <w:szCs w:val="20"/>
          <w:lang w:val="en-GB"/>
        </w:rPr>
      </w:pPr>
    </w:p>
    <w:p w:rsidRPr="00F47AD5" w:rsidR="006678E7" w:rsidP="006678E7" w:rsidRDefault="006678E7" w14:paraId="624D8319" w14:textId="77777777">
      <w:pPr>
        <w:jc w:val="center"/>
        <w:rPr>
          <w:szCs w:val="20"/>
          <w:lang w:val="en-GB"/>
        </w:rPr>
      </w:pPr>
    </w:p>
    <w:p w:rsidRPr="00F47AD5" w:rsidR="006678E7" w:rsidP="006678E7" w:rsidRDefault="006678E7" w14:paraId="52AB4832" w14:textId="77777777">
      <w:pPr>
        <w:jc w:val="center"/>
        <w:rPr>
          <w:szCs w:val="20"/>
          <w:lang w:val="en-GB"/>
        </w:rPr>
      </w:pPr>
      <w:r w:rsidRPr="00F47AD5">
        <w:rPr>
          <w:szCs w:val="20"/>
          <w:lang w:val="en-GB"/>
        </w:rPr>
        <w:t>between</w:t>
      </w:r>
    </w:p>
    <w:p w:rsidRPr="00F47AD5" w:rsidR="006678E7" w:rsidP="006678E7" w:rsidRDefault="006678E7" w14:paraId="0FFD9882" w14:textId="77777777">
      <w:pPr>
        <w:jc w:val="center"/>
        <w:rPr>
          <w:szCs w:val="20"/>
          <w:lang w:val="en-GB"/>
        </w:rPr>
      </w:pPr>
    </w:p>
    <w:p w:rsidRPr="00F47AD5" w:rsidR="006678E7" w:rsidP="006678E7" w:rsidRDefault="006678E7" w14:paraId="0ED06DC0" w14:textId="4919A3A2">
      <w:pPr>
        <w:rPr>
          <w:szCs w:val="20"/>
          <w:lang w:val="en-GB"/>
        </w:rPr>
      </w:pPr>
      <w:r w:rsidRPr="00F47AD5">
        <w:rPr>
          <w:szCs w:val="20"/>
          <w:lang w:val="en-GB"/>
        </w:rPr>
        <w:t>AGH University of Krakow,</w:t>
      </w:r>
    </w:p>
    <w:p w:rsidRPr="00F47AD5" w:rsidR="008E4CE7" w:rsidP="008E4CE7" w:rsidRDefault="008E4CE7" w14:paraId="4DB47615" w14:textId="77777777">
      <w:pPr>
        <w:rPr>
          <w:rFonts w:cstheme="minorHAnsi"/>
          <w:szCs w:val="20"/>
          <w:lang w:val="en-GB"/>
        </w:rPr>
      </w:pPr>
      <w:r w:rsidRPr="00F47AD5">
        <w:rPr>
          <w:rFonts w:cstheme="minorHAnsi"/>
          <w:szCs w:val="20"/>
          <w:lang w:val="en-GB"/>
        </w:rPr>
        <w:t xml:space="preserve">with its registered seat in Krakow at Al. </w:t>
      </w:r>
      <w:proofErr w:type="spellStart"/>
      <w:r w:rsidRPr="00F47AD5">
        <w:rPr>
          <w:rFonts w:cstheme="minorHAnsi"/>
          <w:szCs w:val="20"/>
          <w:lang w:val="en-GB"/>
        </w:rPr>
        <w:t>Mickiewicza</w:t>
      </w:r>
      <w:proofErr w:type="spellEnd"/>
      <w:r w:rsidRPr="00F47AD5">
        <w:rPr>
          <w:rFonts w:cstheme="minorHAnsi"/>
          <w:szCs w:val="20"/>
          <w:lang w:val="en-GB"/>
        </w:rPr>
        <w:t xml:space="preserve"> 30, 30-059 Krakow,</w:t>
      </w:r>
    </w:p>
    <w:p w:rsidRPr="00F47AD5" w:rsidR="006678E7" w:rsidP="006678E7" w:rsidRDefault="006678E7" w14:paraId="3CDD5040" w14:textId="54621EB2">
      <w:pPr>
        <w:rPr>
          <w:szCs w:val="20"/>
          <w:lang w:val="en-GB"/>
        </w:rPr>
      </w:pPr>
      <w:r w:rsidRPr="00F47AD5">
        <w:rPr>
          <w:szCs w:val="20"/>
          <w:lang w:val="en-GB"/>
        </w:rPr>
        <w:t>represented by ……………………………………………………………………………………………………………</w:t>
      </w:r>
    </w:p>
    <w:p w:rsidRPr="00F47AD5" w:rsidR="006678E7" w:rsidP="006678E7" w:rsidRDefault="003F361D" w14:paraId="115C8849" w14:textId="43E32946">
      <w:pPr>
        <w:rPr>
          <w:szCs w:val="20"/>
          <w:lang w:val="en-GB"/>
        </w:rPr>
      </w:pPr>
      <w:r w:rsidRPr="00F47AD5">
        <w:rPr>
          <w:szCs w:val="20"/>
          <w:lang w:val="en-GB"/>
        </w:rPr>
        <w:t xml:space="preserve">hereinafter referred to as </w:t>
      </w:r>
      <w:r w:rsidRPr="00F47AD5" w:rsidR="008E4CE7">
        <w:rPr>
          <w:szCs w:val="20"/>
          <w:lang w:val="en-GB"/>
        </w:rPr>
        <w:t>“</w:t>
      </w:r>
      <w:r w:rsidRPr="00F47AD5">
        <w:rPr>
          <w:b/>
          <w:bCs/>
          <w:szCs w:val="20"/>
          <w:lang w:val="en-GB"/>
        </w:rPr>
        <w:t>AGH</w:t>
      </w:r>
      <w:r w:rsidRPr="00F47AD5" w:rsidR="008E4CE7">
        <w:rPr>
          <w:b/>
          <w:bCs/>
          <w:szCs w:val="20"/>
          <w:lang w:val="en-GB"/>
        </w:rPr>
        <w:t>”</w:t>
      </w:r>
    </w:p>
    <w:p w:rsidRPr="00F47AD5" w:rsidR="003F361D" w:rsidP="006678E7" w:rsidRDefault="003F361D" w14:paraId="25DB20E6" w14:textId="77777777">
      <w:pPr>
        <w:rPr>
          <w:szCs w:val="20"/>
          <w:lang w:val="en-GB"/>
        </w:rPr>
      </w:pPr>
    </w:p>
    <w:p w:rsidRPr="00F47AD5" w:rsidR="006678E7" w:rsidP="006678E7" w:rsidRDefault="006678E7" w14:paraId="25E5149D" w14:textId="270FD7EB">
      <w:pPr>
        <w:rPr>
          <w:szCs w:val="20"/>
          <w:lang w:val="en-GB"/>
        </w:rPr>
      </w:pPr>
      <w:r w:rsidRPr="00F47AD5">
        <w:rPr>
          <w:szCs w:val="20"/>
          <w:lang w:val="en-GB"/>
        </w:rPr>
        <w:t>and</w:t>
      </w:r>
    </w:p>
    <w:p w:rsidRPr="00F47AD5" w:rsidR="006678E7" w:rsidP="006678E7" w:rsidRDefault="006678E7" w14:paraId="6054986F" w14:textId="77777777">
      <w:pPr>
        <w:rPr>
          <w:szCs w:val="20"/>
          <w:lang w:val="en-GB"/>
        </w:rPr>
      </w:pPr>
    </w:p>
    <w:p w:rsidRPr="00F47AD5" w:rsidR="003F361D" w:rsidP="003F361D" w:rsidRDefault="003F361D" w14:paraId="0CB2CADC" w14:textId="568E064B">
      <w:pPr>
        <w:pStyle w:val="Nagwek"/>
        <w:spacing w:before="120" w:after="120"/>
        <w:rPr>
          <w:iCs/>
          <w:szCs w:val="20"/>
          <w:lang w:val="en-GB"/>
        </w:rPr>
      </w:pPr>
      <w:r w:rsidRPr="00F47AD5">
        <w:rPr>
          <w:szCs w:val="20"/>
          <w:lang w:val="en-GB"/>
        </w:rPr>
        <w:t>…………………………………………………………………………………………………………………………………………</w:t>
      </w:r>
    </w:p>
    <w:p w:rsidRPr="00F47AD5" w:rsidR="003F361D" w:rsidP="003F361D" w:rsidRDefault="003F361D" w14:paraId="3847AB30" w14:textId="2194569F">
      <w:pPr>
        <w:pStyle w:val="Nagwek"/>
        <w:spacing w:before="120" w:after="120"/>
        <w:rPr>
          <w:iCs/>
          <w:szCs w:val="20"/>
          <w:lang w:val="en-GB"/>
        </w:rPr>
      </w:pPr>
      <w:r w:rsidRPr="00F47AD5">
        <w:rPr>
          <w:szCs w:val="20"/>
          <w:lang w:val="en-GB"/>
        </w:rPr>
        <w:t>…………………………………………………………………………………………………………………………………………</w:t>
      </w:r>
    </w:p>
    <w:p w:rsidRPr="00F47AD5" w:rsidR="003F361D" w:rsidP="008E4CE7" w:rsidRDefault="003F361D" w14:paraId="0E69C256" w14:textId="20AE2454">
      <w:pPr>
        <w:jc w:val="center"/>
        <w:rPr>
          <w:i/>
          <w:iCs/>
          <w:sz w:val="14"/>
          <w:szCs w:val="14"/>
          <w:lang w:val="en-GB"/>
        </w:rPr>
      </w:pPr>
      <w:r w:rsidRPr="00F47AD5">
        <w:rPr>
          <w:i/>
          <w:iCs/>
          <w:sz w:val="14"/>
          <w:szCs w:val="14"/>
          <w:lang w:val="en-GB"/>
        </w:rPr>
        <w:t xml:space="preserve">(full name and address of the entity where AGH students will carry out their mandatory student </w:t>
      </w:r>
      <w:r w:rsidRPr="00F47AD5" w:rsidR="008E4CE7">
        <w:rPr>
          <w:i/>
          <w:iCs/>
          <w:sz w:val="14"/>
          <w:szCs w:val="14"/>
          <w:lang w:val="en-GB"/>
        </w:rPr>
        <w:t>practical placement</w:t>
      </w:r>
      <w:r w:rsidRPr="00F47AD5">
        <w:rPr>
          <w:i/>
          <w:iCs/>
          <w:sz w:val="14"/>
          <w:szCs w:val="14"/>
          <w:lang w:val="en-GB"/>
        </w:rPr>
        <w:t>)</w:t>
      </w:r>
    </w:p>
    <w:p w:rsidRPr="00F47AD5" w:rsidR="000F1931" w:rsidP="000F1931" w:rsidRDefault="006678E7" w14:paraId="26670744" w14:textId="5C89BC0F">
      <w:pPr>
        <w:pStyle w:val="Nagwek"/>
        <w:spacing w:before="120" w:after="120"/>
        <w:rPr>
          <w:iCs/>
          <w:szCs w:val="20"/>
          <w:lang w:val="en-GB"/>
        </w:rPr>
      </w:pPr>
      <w:r w:rsidRPr="00F47AD5">
        <w:rPr>
          <w:szCs w:val="20"/>
          <w:lang w:val="en-GB"/>
        </w:rPr>
        <w:t>represented by ……………………………………………………………………………………………………………</w:t>
      </w:r>
    </w:p>
    <w:p w:rsidRPr="00F47AD5" w:rsidR="003F361D" w:rsidP="003F361D" w:rsidRDefault="003F361D" w14:paraId="71E88098" w14:textId="41257F36">
      <w:pPr>
        <w:jc w:val="center"/>
        <w:rPr>
          <w:i/>
          <w:iCs/>
          <w:sz w:val="14"/>
          <w:szCs w:val="14"/>
          <w:lang w:val="en-GB"/>
        </w:rPr>
      </w:pPr>
      <w:r w:rsidRPr="00F47AD5">
        <w:rPr>
          <w:i/>
          <w:iCs/>
          <w:sz w:val="14"/>
          <w:szCs w:val="14"/>
          <w:lang w:val="en-GB"/>
        </w:rPr>
        <w:t xml:space="preserve">(name and surname and position of the person authorized to represent the entity where AGH students will carry out their mandatory </w:t>
      </w:r>
      <w:r w:rsidRPr="00F47AD5" w:rsidR="008E4CE7">
        <w:rPr>
          <w:i/>
          <w:iCs/>
          <w:sz w:val="14"/>
          <w:szCs w:val="14"/>
          <w:lang w:val="en-GB"/>
        </w:rPr>
        <w:t>practical placement</w:t>
      </w:r>
      <w:r w:rsidRPr="00F47AD5">
        <w:rPr>
          <w:i/>
          <w:iCs/>
          <w:sz w:val="14"/>
          <w:szCs w:val="14"/>
          <w:lang w:val="en-GB"/>
        </w:rPr>
        <w:t>)</w:t>
      </w:r>
    </w:p>
    <w:p w:rsidRPr="00F47AD5" w:rsidR="003F361D" w:rsidP="003F361D" w:rsidRDefault="003F361D" w14:paraId="651E9DC0" w14:textId="7C73F050">
      <w:pPr>
        <w:rPr>
          <w:b/>
          <w:bCs/>
          <w:szCs w:val="20"/>
          <w:lang w:val="en-GB"/>
        </w:rPr>
      </w:pPr>
      <w:r w:rsidRPr="00F47AD5">
        <w:rPr>
          <w:szCs w:val="20"/>
          <w:lang w:val="en-GB"/>
        </w:rPr>
        <w:t xml:space="preserve">hereinafter referred to as the </w:t>
      </w:r>
      <w:r w:rsidRPr="00F47AD5" w:rsidR="008E4CE7">
        <w:rPr>
          <w:szCs w:val="20"/>
          <w:lang w:val="en-GB"/>
        </w:rPr>
        <w:t>“</w:t>
      </w:r>
      <w:r w:rsidRPr="00F47AD5">
        <w:rPr>
          <w:b/>
          <w:bCs/>
          <w:szCs w:val="20"/>
          <w:lang w:val="en-GB"/>
        </w:rPr>
        <w:t>Workplace</w:t>
      </w:r>
      <w:r w:rsidRPr="00F47AD5" w:rsidR="008E4CE7">
        <w:rPr>
          <w:b/>
          <w:bCs/>
          <w:szCs w:val="20"/>
          <w:lang w:val="en-GB"/>
        </w:rPr>
        <w:t>”</w:t>
      </w:r>
    </w:p>
    <w:p w:rsidRPr="00F47AD5" w:rsidR="006678E7" w:rsidP="006678E7" w:rsidRDefault="006678E7" w14:paraId="0398B28D" w14:textId="77777777">
      <w:pPr>
        <w:rPr>
          <w:szCs w:val="20"/>
          <w:lang w:val="en-GB"/>
        </w:rPr>
      </w:pPr>
    </w:p>
    <w:p w:rsidRPr="00F47AD5" w:rsidR="00DA1D25" w:rsidP="00DA1D25" w:rsidRDefault="006678E7" w14:paraId="3938631B" w14:textId="06D7234E">
      <w:pPr>
        <w:rPr>
          <w:szCs w:val="20"/>
          <w:lang w:val="en-GB"/>
        </w:rPr>
      </w:pPr>
      <w:r w:rsidRPr="00F47AD5">
        <w:rPr>
          <w:szCs w:val="20"/>
          <w:lang w:val="en-GB"/>
        </w:rPr>
        <w:t xml:space="preserve">hereinafter referred to as the </w:t>
      </w:r>
      <w:r w:rsidRPr="00F47AD5" w:rsidR="008E4CE7">
        <w:rPr>
          <w:szCs w:val="20"/>
          <w:lang w:val="en-GB"/>
        </w:rPr>
        <w:t>“</w:t>
      </w:r>
      <w:r w:rsidRPr="00F47AD5">
        <w:rPr>
          <w:b/>
          <w:bCs/>
          <w:szCs w:val="20"/>
          <w:lang w:val="en-GB"/>
        </w:rPr>
        <w:t>Parties</w:t>
      </w:r>
      <w:r w:rsidRPr="00F47AD5" w:rsidR="008E4CE7">
        <w:rPr>
          <w:b/>
          <w:bCs/>
          <w:szCs w:val="20"/>
          <w:lang w:val="en-GB"/>
        </w:rPr>
        <w:t>”</w:t>
      </w:r>
      <w:r w:rsidRPr="00F47AD5">
        <w:rPr>
          <w:szCs w:val="20"/>
          <w:lang w:val="en-GB"/>
        </w:rPr>
        <w:t>, who have agreed as follows:</w:t>
      </w:r>
    </w:p>
    <w:p w:rsidRPr="00F47AD5" w:rsidR="00550A3E" w:rsidP="00DA1D25" w:rsidRDefault="00550A3E" w14:paraId="68B55389" w14:textId="77777777">
      <w:pPr>
        <w:rPr>
          <w:b/>
          <w:bCs/>
          <w:sz w:val="18"/>
          <w:szCs w:val="18"/>
          <w:lang w:val="en-GB"/>
        </w:rPr>
      </w:pPr>
    </w:p>
    <w:p w:rsidRPr="00F47AD5" w:rsidR="00DA1D25" w:rsidP="00DA1D25" w:rsidRDefault="00DA1D25" w14:paraId="433EC725" w14:textId="77777777">
      <w:pPr>
        <w:rPr>
          <w:bCs/>
          <w:sz w:val="18"/>
          <w:szCs w:val="18"/>
          <w:lang w:val="en-GB"/>
        </w:rPr>
      </w:pPr>
      <w:r w:rsidRPr="00F47AD5">
        <w:rPr>
          <w:bCs/>
          <w:sz w:val="18"/>
          <w:szCs w:val="18"/>
          <w:lang w:val="en-GB"/>
        </w:rPr>
        <w:t xml:space="preserve"> </w:t>
      </w:r>
    </w:p>
    <w:p w:rsidRPr="00F47AD5" w:rsidR="00DA1D25" w:rsidP="00CD4EE0" w:rsidRDefault="00DA1D25" w14:paraId="5A6AA317" w14:textId="6F50CB85">
      <w:pPr>
        <w:spacing w:before="120" w:after="120"/>
        <w:jc w:val="center"/>
        <w:rPr>
          <w:b/>
          <w:bCs/>
          <w:lang w:val="en-GB"/>
        </w:rPr>
      </w:pPr>
      <w:r w:rsidRPr="00F47AD5">
        <w:rPr>
          <w:rStyle w:val="Nagwek1Znak"/>
          <w:lang w:val="en-GB"/>
        </w:rPr>
        <w:t xml:space="preserve">§ 1. </w:t>
      </w:r>
      <w:r w:rsidRPr="00F47AD5">
        <w:rPr>
          <w:b/>
          <w:bCs/>
          <w:lang w:val="en-GB"/>
        </w:rPr>
        <w:t>General provisions</w:t>
      </w:r>
    </w:p>
    <w:p w:rsidRPr="00F47AD5" w:rsidR="005D6BCB" w:rsidP="0057536B" w:rsidRDefault="000B6BF7" w14:paraId="62110718" w14:textId="3B568A1B">
      <w:pPr>
        <w:pStyle w:val="Akapitzlist"/>
        <w:rPr>
          <w:lang w:val="en-GB"/>
        </w:rPr>
      </w:pPr>
      <w:r w:rsidRPr="00F47AD5">
        <w:rPr>
          <w:lang w:val="en-GB"/>
        </w:rPr>
        <w:t xml:space="preserve">The subject </w:t>
      </w:r>
      <w:r w:rsidRPr="00F47AD5" w:rsidR="008E4CE7">
        <w:rPr>
          <w:lang w:val="en-GB"/>
        </w:rPr>
        <w:t xml:space="preserve">matter </w:t>
      </w:r>
      <w:r w:rsidRPr="00F47AD5">
        <w:rPr>
          <w:lang w:val="en-GB"/>
        </w:rPr>
        <w:t xml:space="preserve">of this Agreement is to </w:t>
      </w:r>
      <w:r w:rsidRPr="00F47AD5" w:rsidR="008E4CE7">
        <w:rPr>
          <w:lang w:val="en-GB"/>
        </w:rPr>
        <w:t>set forth</w:t>
      </w:r>
      <w:r w:rsidRPr="00F47AD5">
        <w:rPr>
          <w:lang w:val="en-GB"/>
        </w:rPr>
        <w:t xml:space="preserve"> the </w:t>
      </w:r>
      <w:r w:rsidRPr="00F47AD5" w:rsidR="008E4CE7">
        <w:rPr>
          <w:lang w:val="en-GB"/>
        </w:rPr>
        <w:t>rules</w:t>
      </w:r>
      <w:r w:rsidRPr="00F47AD5">
        <w:rPr>
          <w:lang w:val="en-GB"/>
        </w:rPr>
        <w:t xml:space="preserve"> of cooperation between the Parties </w:t>
      </w:r>
      <w:r w:rsidRPr="00F47AD5" w:rsidR="008E4CE7">
        <w:rPr>
          <w:lang w:val="en-GB"/>
        </w:rPr>
        <w:t>with respect to</w:t>
      </w:r>
      <w:r w:rsidRPr="00F47AD5">
        <w:rPr>
          <w:lang w:val="en-GB"/>
        </w:rPr>
        <w:t xml:space="preserve"> the implementation </w:t>
      </w:r>
      <w:r w:rsidRPr="00F47AD5" w:rsidR="008E4CE7">
        <w:rPr>
          <w:lang w:val="en-GB"/>
        </w:rPr>
        <w:t xml:space="preserve">at the </w:t>
      </w:r>
      <w:r w:rsidRPr="00F47AD5" w:rsidR="00BD1CFB">
        <w:rPr>
          <w:lang w:val="en-GB"/>
        </w:rPr>
        <w:t>Workplace</w:t>
      </w:r>
      <w:r w:rsidRPr="00F47AD5" w:rsidR="008E4CE7">
        <w:rPr>
          <w:lang w:val="en-GB"/>
        </w:rPr>
        <w:t xml:space="preserve"> </w:t>
      </w:r>
      <w:r w:rsidRPr="00F47AD5">
        <w:rPr>
          <w:lang w:val="en-GB"/>
        </w:rPr>
        <w:t xml:space="preserve">of </w:t>
      </w:r>
      <w:r w:rsidRPr="00F47AD5" w:rsidR="008E4CE7">
        <w:rPr>
          <w:lang w:val="en-GB"/>
        </w:rPr>
        <w:t>mandatory</w:t>
      </w:r>
      <w:r w:rsidRPr="00F47AD5">
        <w:rPr>
          <w:lang w:val="en-GB"/>
        </w:rPr>
        <w:t xml:space="preserve"> student </w:t>
      </w:r>
      <w:r w:rsidRPr="00F47AD5" w:rsidR="008E4CE7">
        <w:rPr>
          <w:lang w:val="en-GB"/>
        </w:rPr>
        <w:t>practical placement</w:t>
      </w:r>
      <w:r w:rsidRPr="00F47AD5">
        <w:rPr>
          <w:lang w:val="en-GB"/>
        </w:rPr>
        <w:t xml:space="preserve">s: </w:t>
      </w:r>
      <w:r w:rsidRPr="00F47AD5" w:rsidR="008E4CE7">
        <w:rPr>
          <w:lang w:val="en-GB"/>
        </w:rPr>
        <w:t>vocational</w:t>
      </w:r>
      <w:r w:rsidRPr="00F47AD5">
        <w:rPr>
          <w:lang w:val="en-GB"/>
        </w:rPr>
        <w:t xml:space="preserve">/diploma* provided as part of the first-cycle/second-cycle </w:t>
      </w:r>
      <w:r w:rsidR="000A66E6">
        <w:rPr>
          <w:lang w:val="en-GB"/>
        </w:rPr>
        <w:t>degree programme</w:t>
      </w:r>
      <w:r w:rsidRPr="00F47AD5">
        <w:rPr>
          <w:lang w:val="en-GB"/>
        </w:rPr>
        <w:t xml:space="preserve"> with a general academic/practical profile* conducted in the field of study …………………………………………………………………………………………………………, </w:t>
      </w:r>
      <w:r w:rsidRPr="00F47AD5" w:rsidR="00BD1CFB">
        <w:rPr>
          <w:lang w:val="en-GB"/>
        </w:rPr>
        <w:t>at</w:t>
      </w:r>
      <w:r w:rsidRPr="00F47AD5">
        <w:rPr>
          <w:lang w:val="en-GB"/>
        </w:rPr>
        <w:t xml:space="preserve"> the </w:t>
      </w:r>
      <w:r w:rsidRPr="00F47AD5" w:rsidR="00BD1CFB">
        <w:rPr>
          <w:lang w:val="en-GB"/>
        </w:rPr>
        <w:t>Faculty of</w:t>
      </w:r>
      <w:r w:rsidRPr="00F47AD5">
        <w:rPr>
          <w:lang w:val="en-GB"/>
        </w:rPr>
        <w:t xml:space="preserve"> ………………………………………………………………………………………………………………………… by AGH students, hereinafter referred to </w:t>
      </w:r>
      <w:r w:rsidRPr="00F47AD5" w:rsidR="003F361D">
        <w:rPr>
          <w:b/>
          <w:bCs/>
          <w:i/>
          <w:iCs/>
          <w:lang w:val="en-GB"/>
        </w:rPr>
        <w:t xml:space="preserve">as </w:t>
      </w:r>
      <w:r w:rsidRPr="00F47AD5" w:rsidR="00BD1CFB">
        <w:rPr>
          <w:b/>
          <w:bCs/>
          <w:i/>
          <w:iCs/>
          <w:lang w:val="en-GB"/>
        </w:rPr>
        <w:t>“Trainees”</w:t>
      </w:r>
      <w:r w:rsidRPr="00F47AD5" w:rsidR="005D6BCB">
        <w:rPr>
          <w:lang w:val="en-GB"/>
        </w:rPr>
        <w:t>, during the …… semester of studies.</w:t>
      </w:r>
    </w:p>
    <w:p w:rsidRPr="00F47AD5" w:rsidR="005D6BCB" w:rsidP="0057536B" w:rsidRDefault="005D6BCB" w14:paraId="61D20B03" w14:textId="1E1C2011">
      <w:pPr>
        <w:pStyle w:val="Akapitzlist"/>
        <w:rPr>
          <w:lang w:val="en-GB"/>
        </w:rPr>
      </w:pPr>
      <w:r w:rsidRPr="00F47AD5">
        <w:rPr>
          <w:lang w:val="en-GB"/>
        </w:rPr>
        <w:t xml:space="preserve">The </w:t>
      </w:r>
      <w:r w:rsidRPr="00F47AD5" w:rsidR="008E4CE7">
        <w:rPr>
          <w:lang w:val="en-GB"/>
        </w:rPr>
        <w:t>practical placement</w:t>
      </w:r>
      <w:r w:rsidRPr="00F47AD5">
        <w:rPr>
          <w:lang w:val="en-GB"/>
        </w:rPr>
        <w:t xml:space="preserve"> is an unpaid </w:t>
      </w:r>
      <w:r w:rsidRPr="00F47AD5" w:rsidR="008E4CE7">
        <w:rPr>
          <w:lang w:val="en-GB"/>
        </w:rPr>
        <w:t xml:space="preserve">practical </w:t>
      </w:r>
      <w:proofErr w:type="gramStart"/>
      <w:r w:rsidRPr="00F47AD5" w:rsidR="008E4CE7">
        <w:rPr>
          <w:lang w:val="en-GB"/>
        </w:rPr>
        <w:t>placement</w:t>
      </w:r>
      <w:r w:rsidRPr="00F47AD5">
        <w:rPr>
          <w:lang w:val="en-GB"/>
        </w:rPr>
        <w:t>,</w:t>
      </w:r>
      <w:proofErr w:type="gramEnd"/>
      <w:r w:rsidRPr="00F47AD5">
        <w:rPr>
          <w:lang w:val="en-GB"/>
        </w:rPr>
        <w:t xml:space="preserve"> therefore the </w:t>
      </w:r>
      <w:r w:rsidRPr="00F47AD5" w:rsidR="00BD1CFB">
        <w:rPr>
          <w:lang w:val="en-GB"/>
        </w:rPr>
        <w:t>Trainee</w:t>
      </w:r>
      <w:r w:rsidRPr="00F47AD5">
        <w:rPr>
          <w:lang w:val="en-GB"/>
        </w:rPr>
        <w:t xml:space="preserve">s do not receive any </w:t>
      </w:r>
      <w:r w:rsidRPr="00F47AD5" w:rsidR="00BD1CFB">
        <w:rPr>
          <w:lang w:val="en-GB"/>
        </w:rPr>
        <w:t>cash</w:t>
      </w:r>
      <w:r w:rsidRPr="00F47AD5">
        <w:rPr>
          <w:lang w:val="en-GB"/>
        </w:rPr>
        <w:t xml:space="preserve"> benefits from AGH or the </w:t>
      </w:r>
      <w:r w:rsidRPr="00F47AD5" w:rsidR="00BD1CFB">
        <w:rPr>
          <w:lang w:val="en-GB"/>
        </w:rPr>
        <w:t>Workplace</w:t>
      </w:r>
      <w:r w:rsidRPr="00F47AD5">
        <w:rPr>
          <w:lang w:val="en-GB"/>
        </w:rPr>
        <w:t>.</w:t>
      </w:r>
    </w:p>
    <w:p w:rsidRPr="00F47AD5" w:rsidR="00BD1CFB" w:rsidP="0057536B" w:rsidRDefault="00AA70D1" w14:paraId="03983DD9" w14:textId="537BF1C2">
      <w:pPr>
        <w:pStyle w:val="Akapitzlist"/>
        <w:rPr>
          <w:sz w:val="18"/>
          <w:szCs w:val="18"/>
          <w:lang w:val="en-GB"/>
        </w:rPr>
      </w:pPr>
      <w:r w:rsidRPr="00F47AD5">
        <w:rPr>
          <w:lang w:val="en-GB"/>
        </w:rPr>
        <w:t xml:space="preserve">The person authorized </w:t>
      </w:r>
      <w:r w:rsidRPr="00F47AD5" w:rsidR="00BD1CFB">
        <w:rPr>
          <w:lang w:val="en-GB"/>
        </w:rPr>
        <w:t>on behalf of</w:t>
      </w:r>
      <w:r w:rsidRPr="00F47AD5">
        <w:rPr>
          <w:lang w:val="en-GB"/>
        </w:rPr>
        <w:t xml:space="preserve"> AGH to </w:t>
      </w:r>
      <w:r w:rsidRPr="00F47AD5" w:rsidR="00BD1CFB">
        <w:rPr>
          <w:lang w:val="en-GB"/>
        </w:rPr>
        <w:t>supervise</w:t>
      </w:r>
      <w:r w:rsidRPr="00F47AD5">
        <w:rPr>
          <w:lang w:val="en-GB"/>
        </w:rPr>
        <w:t xml:space="preserve"> </w:t>
      </w:r>
      <w:r w:rsidRPr="00F47AD5" w:rsidR="00BD1CFB">
        <w:rPr>
          <w:lang w:val="en-GB"/>
        </w:rPr>
        <w:t>Trainee</w:t>
      </w:r>
      <w:r w:rsidRPr="00F47AD5">
        <w:rPr>
          <w:lang w:val="en-GB"/>
        </w:rPr>
        <w:t xml:space="preserve">s </w:t>
      </w:r>
      <w:r w:rsidRPr="00F47AD5" w:rsidR="00BD1CFB">
        <w:rPr>
          <w:lang w:val="en-GB"/>
        </w:rPr>
        <w:t>shall</w:t>
      </w:r>
      <w:r w:rsidRPr="00F47AD5">
        <w:rPr>
          <w:lang w:val="en-GB"/>
        </w:rPr>
        <w:t xml:space="preserve"> be:</w:t>
      </w:r>
    </w:p>
    <w:p w:rsidRPr="0057536B" w:rsidR="00AA70D1" w:rsidP="7D6A8A78" w:rsidRDefault="00AA70D1" w14:paraId="0B8E32E6" w14:textId="02895AA5" w14:noSpellErr="1">
      <w:pPr>
        <w:ind w:left="360"/>
        <w:rPr>
          <w:i w:val="1"/>
          <w:iCs w:val="1"/>
          <w:sz w:val="14"/>
          <w:szCs w:val="14"/>
          <w:lang w:val="en-GB"/>
        </w:rPr>
      </w:pPr>
      <w:r w:rsidRPr="7D6A8A78" w:rsidR="00AA70D1">
        <w:rPr>
          <w:lang w:val="en-GB"/>
        </w:rPr>
        <w:t>……………………………………………………………………………………………</w:t>
      </w:r>
      <w:r w:rsidRPr="7D6A8A78" w:rsidR="00BD1CFB">
        <w:rPr>
          <w:lang w:val="en-GB"/>
        </w:rPr>
        <w:t>……………….</w:t>
      </w:r>
      <w:r w:rsidRPr="7D6A8A78" w:rsidR="00AA70D1">
        <w:rPr>
          <w:lang w:val="en-GB"/>
        </w:rPr>
        <w:t>……………………………,</w:t>
      </w:r>
      <w:r w:rsidRPr="7D6A8A78" w:rsidR="00AA70D1">
        <w:rPr>
          <w:sz w:val="18"/>
          <w:szCs w:val="18"/>
          <w:lang w:val="en-GB"/>
        </w:rPr>
        <w:t xml:space="preserve">   </w:t>
      </w:r>
      <w:r w:rsidRPr="7D6A8A78" w:rsidR="00AA70D1">
        <w:rPr>
          <w:i w:val="1"/>
          <w:iCs w:val="1"/>
          <w:sz w:val="14"/>
          <w:szCs w:val="14"/>
          <w:lang w:val="en-GB"/>
        </w:rPr>
        <w:t xml:space="preserve">(name, surname and position of the person authorized to supervise </w:t>
      </w:r>
      <w:r w:rsidRPr="7D6A8A78" w:rsidR="00BD1CFB">
        <w:rPr>
          <w:i w:val="1"/>
          <w:iCs w:val="1"/>
          <w:sz w:val="14"/>
          <w:szCs w:val="14"/>
          <w:lang w:val="en-GB"/>
        </w:rPr>
        <w:t>Trainee</w:t>
      </w:r>
      <w:r w:rsidRPr="7D6A8A78" w:rsidR="00AA70D1">
        <w:rPr>
          <w:i w:val="1"/>
          <w:iCs w:val="1"/>
          <w:sz w:val="14"/>
          <w:szCs w:val="14"/>
          <w:lang w:val="en-GB"/>
        </w:rPr>
        <w:t>s)</w:t>
      </w:r>
    </w:p>
    <w:p w:rsidRPr="00F47AD5" w:rsidR="000F1931" w:rsidP="00AA53F6" w:rsidRDefault="00AA70D1" w14:paraId="30A31761" w14:textId="07CBD9CF">
      <w:pPr>
        <w:ind w:left="360"/>
        <w:rPr>
          <w:i/>
          <w:iCs/>
          <w:sz w:val="16"/>
          <w:szCs w:val="21"/>
          <w:lang w:val="en-GB"/>
        </w:rPr>
      </w:pPr>
      <w:r w:rsidRPr="00F47AD5">
        <w:rPr>
          <w:lang w:val="en-GB"/>
        </w:rPr>
        <w:t xml:space="preserve">hereinafter referred </w:t>
      </w:r>
      <w:r w:rsidRPr="00F47AD5">
        <w:rPr>
          <w:i/>
          <w:iCs/>
          <w:lang w:val="en-GB"/>
        </w:rPr>
        <w:t>to as the</w:t>
      </w:r>
      <w:r w:rsidRPr="00F47AD5">
        <w:rPr>
          <w:b/>
          <w:bCs/>
          <w:i/>
          <w:iCs/>
          <w:lang w:val="en-GB"/>
        </w:rPr>
        <w:t xml:space="preserve"> </w:t>
      </w:r>
      <w:r w:rsidR="00F431DE">
        <w:rPr>
          <w:b/>
          <w:bCs/>
          <w:i/>
          <w:iCs/>
          <w:lang w:val="en-GB"/>
        </w:rPr>
        <w:t>AGH Practical Placement Supervisor</w:t>
      </w:r>
      <w:r w:rsidRPr="00F47AD5">
        <w:rPr>
          <w:lang w:val="en-GB"/>
        </w:rPr>
        <w:t>.</w:t>
      </w:r>
      <w:r w:rsidRPr="00F47AD5" w:rsidR="005D6BCB">
        <w:rPr>
          <w:i/>
          <w:iCs/>
          <w:sz w:val="16"/>
          <w:szCs w:val="21"/>
          <w:lang w:val="en-GB"/>
        </w:rPr>
        <w:t xml:space="preserve"> </w:t>
      </w:r>
    </w:p>
    <w:p w:rsidRPr="00F47AD5" w:rsidR="00BD1CFB" w:rsidP="0057536B" w:rsidRDefault="003F361D" w14:paraId="133A8E3D" w14:textId="2F740DC2">
      <w:pPr>
        <w:pStyle w:val="Akapitzlist"/>
        <w:rPr>
          <w:sz w:val="18"/>
          <w:szCs w:val="18"/>
          <w:lang w:val="en-GB"/>
        </w:rPr>
      </w:pPr>
      <w:r w:rsidRPr="00F47AD5">
        <w:rPr>
          <w:lang w:val="en-GB"/>
        </w:rPr>
        <w:t xml:space="preserve">The person authorized </w:t>
      </w:r>
      <w:r w:rsidRPr="00F47AD5" w:rsidR="00BD1CFB">
        <w:rPr>
          <w:lang w:val="en-GB"/>
        </w:rPr>
        <w:t>on behalf of the Workplace</w:t>
      </w:r>
      <w:r w:rsidRPr="00F47AD5">
        <w:rPr>
          <w:lang w:val="en-GB"/>
        </w:rPr>
        <w:t xml:space="preserve"> to </w:t>
      </w:r>
      <w:r w:rsidRPr="00F47AD5" w:rsidR="00BD1CFB">
        <w:rPr>
          <w:lang w:val="en-GB"/>
        </w:rPr>
        <w:t>supervise Trainee</w:t>
      </w:r>
      <w:r w:rsidRPr="00F47AD5">
        <w:rPr>
          <w:lang w:val="en-GB"/>
        </w:rPr>
        <w:t xml:space="preserve">s </w:t>
      </w:r>
      <w:r w:rsidRPr="00F47AD5" w:rsidR="00BD1CFB">
        <w:rPr>
          <w:lang w:val="en-GB"/>
        </w:rPr>
        <w:t>shall</w:t>
      </w:r>
      <w:r w:rsidRPr="00F47AD5">
        <w:rPr>
          <w:lang w:val="en-GB"/>
        </w:rPr>
        <w:t xml:space="preserve"> be:</w:t>
      </w:r>
    </w:p>
    <w:p w:rsidRPr="0057536B" w:rsidR="00AA70D1" w:rsidP="7D6A8A78" w:rsidRDefault="00BD1CFB" w14:paraId="2843E1FE" w14:textId="485F0711" w14:noSpellErr="1">
      <w:pPr>
        <w:ind w:left="360"/>
        <w:rPr>
          <w:i w:val="1"/>
          <w:iCs w:val="1"/>
          <w:sz w:val="14"/>
          <w:szCs w:val="14"/>
          <w:lang w:val="en-GB"/>
        </w:rPr>
      </w:pPr>
      <w:r w:rsidRPr="7D6A8A78" w:rsidR="00BD1CFB">
        <w:rPr>
          <w:lang w:val="en-GB"/>
        </w:rPr>
        <w:t>…………………………………………………………………………………………………………….……………………………,</w:t>
      </w:r>
      <w:r w:rsidRPr="7D6A8A78" w:rsidR="00BD1CFB">
        <w:rPr>
          <w:sz w:val="18"/>
          <w:szCs w:val="18"/>
          <w:lang w:val="en-GB"/>
        </w:rPr>
        <w:t xml:space="preserve">   </w:t>
      </w:r>
      <w:r w:rsidRPr="7D6A8A78" w:rsidR="00AA70D1">
        <w:rPr>
          <w:i w:val="1"/>
          <w:iCs w:val="1"/>
          <w:sz w:val="14"/>
          <w:szCs w:val="14"/>
          <w:lang w:val="en-GB"/>
        </w:rPr>
        <w:t xml:space="preserve">(name, surname and position of the person authorized to supervise </w:t>
      </w:r>
      <w:r w:rsidRPr="7D6A8A78" w:rsidR="00BD1CFB">
        <w:rPr>
          <w:i w:val="1"/>
          <w:iCs w:val="1"/>
          <w:sz w:val="14"/>
          <w:szCs w:val="14"/>
          <w:lang w:val="en-GB"/>
        </w:rPr>
        <w:t>Trainee</w:t>
      </w:r>
      <w:r w:rsidRPr="7D6A8A78" w:rsidR="00AA70D1">
        <w:rPr>
          <w:i w:val="1"/>
          <w:iCs w:val="1"/>
          <w:sz w:val="14"/>
          <w:szCs w:val="14"/>
          <w:lang w:val="en-GB"/>
        </w:rPr>
        <w:t>s)</w:t>
      </w:r>
    </w:p>
    <w:p w:rsidRPr="00F47AD5" w:rsidR="00AA70D1" w:rsidP="009218DC" w:rsidRDefault="003F361D" w14:paraId="2AC440F2" w14:textId="7A593183">
      <w:pPr>
        <w:ind w:left="360"/>
        <w:rPr>
          <w:lang w:val="en-GB"/>
        </w:rPr>
      </w:pPr>
      <w:r w:rsidRPr="00F47AD5">
        <w:rPr>
          <w:lang w:val="en-GB"/>
        </w:rPr>
        <w:t>hereinafter referred to as the</w:t>
      </w:r>
      <w:r w:rsidRPr="00F47AD5">
        <w:rPr>
          <w:b/>
          <w:bCs/>
          <w:i/>
          <w:iCs/>
          <w:lang w:val="en-GB"/>
        </w:rPr>
        <w:t xml:space="preserve"> </w:t>
      </w:r>
      <w:r w:rsidR="00F431DE">
        <w:rPr>
          <w:b/>
          <w:bCs/>
          <w:i/>
          <w:iCs/>
          <w:lang w:val="en-GB"/>
        </w:rPr>
        <w:t>Workplace Practical Placement Supervisor</w:t>
      </w:r>
      <w:r w:rsidRPr="00F47AD5">
        <w:rPr>
          <w:b/>
          <w:bCs/>
          <w:i/>
          <w:iCs/>
          <w:lang w:val="en-GB"/>
        </w:rPr>
        <w:t xml:space="preserve"> </w:t>
      </w:r>
      <w:r w:rsidRPr="00F47AD5">
        <w:rPr>
          <w:lang w:val="en-GB"/>
        </w:rPr>
        <w:t>.</w:t>
      </w:r>
    </w:p>
    <w:p w:rsidRPr="00F47AD5" w:rsidR="006F4F72" w:rsidP="0057536B" w:rsidRDefault="00220CF0" w14:paraId="75A79D6D" w14:textId="43B62F39">
      <w:pPr>
        <w:pStyle w:val="Akapitzlist"/>
        <w:rPr>
          <w:lang w:val="en-GB"/>
        </w:rPr>
      </w:pPr>
      <w:r w:rsidRPr="00F47AD5">
        <w:rPr>
          <w:lang w:val="en-GB"/>
        </w:rPr>
        <w:t xml:space="preserve">The student </w:t>
      </w:r>
      <w:r w:rsidRPr="00F47AD5" w:rsidR="008E4CE7">
        <w:rPr>
          <w:lang w:val="en-GB"/>
        </w:rPr>
        <w:t>practical placement</w:t>
      </w:r>
      <w:r w:rsidRPr="00F47AD5">
        <w:rPr>
          <w:lang w:val="en-GB"/>
        </w:rPr>
        <w:t xml:space="preserve"> </w:t>
      </w:r>
      <w:r w:rsidRPr="00F47AD5" w:rsidR="00F47AD5">
        <w:rPr>
          <w:lang w:val="en-GB"/>
        </w:rPr>
        <w:t>shall be</w:t>
      </w:r>
      <w:r w:rsidRPr="00F47AD5">
        <w:rPr>
          <w:lang w:val="en-GB"/>
        </w:rPr>
        <w:t xml:space="preserve"> carried out </w:t>
      </w:r>
      <w:r w:rsidRPr="00F47AD5" w:rsidR="00F47AD5">
        <w:rPr>
          <w:lang w:val="en-GB"/>
        </w:rPr>
        <w:t>within the time-limits</w:t>
      </w:r>
      <w:r w:rsidRPr="00F47AD5">
        <w:rPr>
          <w:lang w:val="en-GB"/>
        </w:rPr>
        <w:t xml:space="preserve"> set by the </w:t>
      </w:r>
      <w:r w:rsidR="00F431DE">
        <w:rPr>
          <w:lang w:val="en-GB"/>
        </w:rPr>
        <w:t>AGH Practical Placement Supervisor</w:t>
      </w:r>
      <w:r w:rsidRPr="00F47AD5">
        <w:rPr>
          <w:lang w:val="en-GB"/>
        </w:rPr>
        <w:t xml:space="preserve"> in consultation with the </w:t>
      </w:r>
      <w:r w:rsidR="00F431DE">
        <w:rPr>
          <w:lang w:val="en-GB"/>
        </w:rPr>
        <w:t>Workplace Practical Placement Supervisor</w:t>
      </w:r>
      <w:r w:rsidRPr="00F47AD5">
        <w:rPr>
          <w:lang w:val="en-GB"/>
        </w:rPr>
        <w:t>.</w:t>
      </w:r>
    </w:p>
    <w:p w:rsidRPr="00F47AD5" w:rsidR="00220CF0" w:rsidP="0057536B" w:rsidRDefault="00235F87" w14:paraId="01B11AC1" w14:textId="2B6557ED">
      <w:pPr>
        <w:pStyle w:val="Akapitzlist"/>
        <w:rPr>
          <w:lang w:val="en-GB"/>
        </w:rPr>
      </w:pPr>
      <w:r w:rsidRPr="00F47AD5">
        <w:rPr>
          <w:lang w:val="en-GB"/>
        </w:rPr>
        <w:t xml:space="preserve">During the </w:t>
      </w:r>
      <w:r w:rsidRPr="00F47AD5" w:rsidR="008E4CE7">
        <w:rPr>
          <w:lang w:val="en-GB"/>
        </w:rPr>
        <w:t>practical placement</w:t>
      </w:r>
      <w:r w:rsidRPr="00F47AD5">
        <w:rPr>
          <w:lang w:val="en-GB"/>
        </w:rPr>
        <w:t xml:space="preserve"> period, trainees are/are not* obliged to have accident and/or civil liability insurance.</w:t>
      </w:r>
    </w:p>
    <w:p w:rsidRPr="00F47AD5" w:rsidR="002C3F93" w:rsidP="0057536B" w:rsidRDefault="00F47AD5" w14:paraId="51BB49B8" w14:textId="4DA8F009">
      <w:pPr>
        <w:pStyle w:val="Akapitzlist"/>
        <w:rPr>
          <w:lang w:val="en-GB"/>
        </w:rPr>
      </w:pPr>
      <w:r w:rsidRPr="00F47AD5">
        <w:rPr>
          <w:lang w:val="en-GB"/>
        </w:rPr>
        <w:t>Upon the conclusion of</w:t>
      </w:r>
      <w:r w:rsidRPr="00F47AD5" w:rsidR="002C3F93">
        <w:rPr>
          <w:lang w:val="en-GB"/>
        </w:rPr>
        <w:t xml:space="preserve"> this </w:t>
      </w:r>
      <w:r w:rsidRPr="00F47AD5">
        <w:rPr>
          <w:lang w:val="en-GB"/>
        </w:rPr>
        <w:t>Agreement</w:t>
      </w:r>
      <w:r w:rsidRPr="00F47AD5" w:rsidR="002C3F93">
        <w:rPr>
          <w:lang w:val="en-GB"/>
        </w:rPr>
        <w:t xml:space="preserve">, AGH </w:t>
      </w:r>
      <w:r w:rsidRPr="00F47AD5">
        <w:rPr>
          <w:lang w:val="en-GB"/>
        </w:rPr>
        <w:t>shall</w:t>
      </w:r>
      <w:r w:rsidRPr="00F47AD5" w:rsidR="002C3F93">
        <w:rPr>
          <w:lang w:val="en-GB"/>
        </w:rPr>
        <w:t xml:space="preserve"> provide the </w:t>
      </w:r>
      <w:r w:rsidRPr="00F47AD5" w:rsidR="00BD1CFB">
        <w:rPr>
          <w:lang w:val="en-GB"/>
        </w:rPr>
        <w:t>Workplace</w:t>
      </w:r>
      <w:r w:rsidRPr="00F47AD5" w:rsidR="002C3F93">
        <w:rPr>
          <w:lang w:val="en-GB"/>
        </w:rPr>
        <w:t xml:space="preserve"> with the personal data of </w:t>
      </w:r>
      <w:r w:rsidRPr="00F47AD5" w:rsidR="00BD1CFB">
        <w:rPr>
          <w:lang w:val="en-GB"/>
        </w:rPr>
        <w:t>Trainee</w:t>
      </w:r>
      <w:r w:rsidRPr="00F47AD5" w:rsidR="002C3F93">
        <w:rPr>
          <w:lang w:val="en-GB"/>
        </w:rPr>
        <w:t xml:space="preserve">s (students sent to undergo </w:t>
      </w:r>
      <w:r w:rsidRPr="00F47AD5" w:rsidR="008E4CE7">
        <w:rPr>
          <w:lang w:val="en-GB"/>
        </w:rPr>
        <w:t>practical placement</w:t>
      </w:r>
      <w:r w:rsidRPr="00F47AD5" w:rsidR="002C3F93">
        <w:rPr>
          <w:lang w:val="en-GB"/>
        </w:rPr>
        <w:t xml:space="preserve">s), in the </w:t>
      </w:r>
      <w:r w:rsidRPr="00F47AD5" w:rsidR="002C3F93">
        <w:rPr>
          <w:lang w:val="en-GB"/>
        </w:rPr>
        <w:t xml:space="preserve">following scope: name and surname, </w:t>
      </w:r>
      <w:r w:rsidRPr="00F47AD5">
        <w:rPr>
          <w:lang w:val="en-GB"/>
        </w:rPr>
        <w:t>student ID</w:t>
      </w:r>
      <w:r w:rsidRPr="00F47AD5" w:rsidR="002C3F93">
        <w:rPr>
          <w:lang w:val="en-GB"/>
        </w:rPr>
        <w:t xml:space="preserve"> number, name of the </w:t>
      </w:r>
      <w:proofErr w:type="gramStart"/>
      <w:r w:rsidRPr="00F47AD5">
        <w:rPr>
          <w:lang w:val="en-GB"/>
        </w:rPr>
        <w:t>F</w:t>
      </w:r>
      <w:r w:rsidRPr="00F47AD5" w:rsidR="002C3F93">
        <w:rPr>
          <w:lang w:val="en-GB"/>
        </w:rPr>
        <w:t>aculty</w:t>
      </w:r>
      <w:proofErr w:type="gramEnd"/>
      <w:r w:rsidRPr="00F47AD5" w:rsidR="002C3F93">
        <w:rPr>
          <w:lang w:val="en-GB"/>
        </w:rPr>
        <w:t>, field of study with indication of the level and profile, and semester of study.</w:t>
      </w:r>
    </w:p>
    <w:p w:rsidRPr="00F47AD5" w:rsidR="002C3F93" w:rsidP="0057536B" w:rsidRDefault="002C3F93" w14:paraId="14DFC391" w14:textId="55E2F966">
      <w:pPr>
        <w:pStyle w:val="Akapitzlist"/>
        <w:rPr>
          <w:lang w:val="en-GB"/>
        </w:rPr>
      </w:pPr>
      <w:r w:rsidRPr="00F47AD5">
        <w:rPr>
          <w:lang w:val="en-GB"/>
        </w:rPr>
        <w:t xml:space="preserve">The transfer of personal data takes place in accordance with </w:t>
      </w:r>
      <w:r w:rsidRPr="00F47AD5" w:rsidR="00F47AD5">
        <w:rPr>
          <w:lang w:val="en-GB"/>
        </w:rPr>
        <w:t>Article</w:t>
      </w:r>
      <w:r w:rsidRPr="00F47AD5">
        <w:rPr>
          <w:lang w:val="en-GB"/>
        </w:rPr>
        <w:t xml:space="preserve"> 6 section 1 letter e) </w:t>
      </w:r>
      <w:r w:rsidRPr="00F47AD5" w:rsidR="00F47AD5">
        <w:rPr>
          <w:lang w:val="en-GB"/>
        </w:rPr>
        <w:t xml:space="preserve">of the </w:t>
      </w:r>
      <w:r w:rsidRPr="00F47AD5">
        <w:rPr>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data), hereinafter referred to as GDPR in </w:t>
      </w:r>
      <w:r w:rsidRPr="00F47AD5" w:rsidR="00F47AD5">
        <w:rPr>
          <w:szCs w:val="20"/>
          <w:lang w:val="en-GB"/>
        </w:rPr>
        <w:t xml:space="preserve">conjunction </w:t>
      </w:r>
      <w:r w:rsidRPr="00F47AD5">
        <w:rPr>
          <w:lang w:val="en-GB"/>
        </w:rPr>
        <w:t>with the provisions of the Act of July 20, 2018</w:t>
      </w:r>
      <w:r w:rsidR="0057536B">
        <w:rPr>
          <w:lang w:val="en-GB"/>
        </w:rPr>
        <w:t xml:space="preserve"> –</w:t>
      </w:r>
      <w:r w:rsidRPr="00F47AD5">
        <w:rPr>
          <w:lang w:val="en-GB"/>
        </w:rPr>
        <w:t xml:space="preserve"> Law</w:t>
      </w:r>
      <w:r w:rsidR="0057536B">
        <w:rPr>
          <w:lang w:val="en-GB"/>
        </w:rPr>
        <w:t xml:space="preserve"> </w:t>
      </w:r>
      <w:r w:rsidRPr="00F47AD5">
        <w:rPr>
          <w:lang w:val="en-GB"/>
        </w:rPr>
        <w:t>on Higher Education and Science.</w:t>
      </w:r>
    </w:p>
    <w:p w:rsidRPr="00F47AD5" w:rsidR="002C3F93" w:rsidP="0057536B" w:rsidRDefault="002C3F93" w14:paraId="56D4AA91" w14:textId="3915FE31">
      <w:pPr>
        <w:pStyle w:val="Akapitzlist"/>
        <w:rPr>
          <w:lang w:val="en-GB"/>
        </w:rPr>
      </w:pPr>
      <w:r w:rsidRPr="00F47AD5">
        <w:rPr>
          <w:lang w:val="en-GB"/>
        </w:rPr>
        <w:t xml:space="preserve">The </w:t>
      </w:r>
      <w:r w:rsidRPr="00F47AD5" w:rsidR="00BD1CFB">
        <w:rPr>
          <w:lang w:val="en-GB"/>
        </w:rPr>
        <w:t>Workplace</w:t>
      </w:r>
      <w:r w:rsidRPr="00F47AD5">
        <w:rPr>
          <w:lang w:val="en-GB"/>
        </w:rPr>
        <w:t xml:space="preserve"> </w:t>
      </w:r>
      <w:r w:rsidRPr="00F47AD5" w:rsidR="00F47AD5">
        <w:rPr>
          <w:lang w:val="en-GB"/>
        </w:rPr>
        <w:t>shall be</w:t>
      </w:r>
      <w:r w:rsidRPr="00F47AD5">
        <w:rPr>
          <w:lang w:val="en-GB"/>
        </w:rPr>
        <w:t xml:space="preserve"> the </w:t>
      </w:r>
      <w:r w:rsidRPr="00F47AD5" w:rsidR="00F47AD5">
        <w:rPr>
          <w:szCs w:val="20"/>
          <w:lang w:val="en-GB"/>
        </w:rPr>
        <w:t xml:space="preserve">controller </w:t>
      </w:r>
      <w:r w:rsidRPr="00F47AD5">
        <w:rPr>
          <w:lang w:val="en-GB"/>
        </w:rPr>
        <w:t xml:space="preserve">of the </w:t>
      </w:r>
      <w:r w:rsidRPr="00F47AD5" w:rsidR="00BD1CFB">
        <w:rPr>
          <w:lang w:val="en-GB"/>
        </w:rPr>
        <w:t>Trainee</w:t>
      </w:r>
      <w:r w:rsidRPr="00F47AD5">
        <w:rPr>
          <w:lang w:val="en-GB"/>
        </w:rPr>
        <w:t xml:space="preserve">'s personal data </w:t>
      </w:r>
      <w:r w:rsidRPr="00F47AD5" w:rsidR="00F47AD5">
        <w:rPr>
          <w:lang w:val="en-GB"/>
        </w:rPr>
        <w:t>as regards</w:t>
      </w:r>
      <w:r w:rsidRPr="00F47AD5">
        <w:rPr>
          <w:lang w:val="en-GB"/>
        </w:rPr>
        <w:t xml:space="preserve"> </w:t>
      </w:r>
      <w:r w:rsidRPr="00F47AD5" w:rsidR="00F47AD5">
        <w:rPr>
          <w:lang w:val="en-GB"/>
        </w:rPr>
        <w:t xml:space="preserve">the </w:t>
      </w:r>
      <w:r w:rsidRPr="00F47AD5">
        <w:rPr>
          <w:lang w:val="en-GB"/>
        </w:rPr>
        <w:t xml:space="preserve">data </w:t>
      </w:r>
      <w:r w:rsidRPr="00F47AD5" w:rsidR="00F47AD5">
        <w:rPr>
          <w:lang w:val="en-GB"/>
        </w:rPr>
        <w:t xml:space="preserve">transmitted </w:t>
      </w:r>
      <w:r w:rsidRPr="00F47AD5">
        <w:rPr>
          <w:lang w:val="en-GB"/>
        </w:rPr>
        <w:t xml:space="preserve">by AGH and other data possibly collected for the purpose of </w:t>
      </w:r>
      <w:r w:rsidRPr="00F47AD5" w:rsidR="00F47AD5">
        <w:rPr>
          <w:szCs w:val="20"/>
          <w:lang w:val="en-GB"/>
        </w:rPr>
        <w:t xml:space="preserve">performance of </w:t>
      </w:r>
      <w:r w:rsidRPr="00F47AD5">
        <w:rPr>
          <w:lang w:val="en-GB"/>
        </w:rPr>
        <w:t xml:space="preserve">this </w:t>
      </w:r>
      <w:r w:rsidRPr="00F47AD5" w:rsidR="00F47AD5">
        <w:rPr>
          <w:lang w:val="en-GB"/>
        </w:rPr>
        <w:t>Agreement</w:t>
      </w:r>
      <w:r w:rsidRPr="00F47AD5">
        <w:rPr>
          <w:lang w:val="en-GB"/>
        </w:rPr>
        <w:t>.</w:t>
      </w:r>
    </w:p>
    <w:p w:rsidRPr="00F47AD5" w:rsidR="005D6BCB" w:rsidRDefault="005D6BCB" w14:paraId="1BFD8E6A" w14:textId="77777777">
      <w:pPr>
        <w:rPr>
          <w:lang w:val="en-GB"/>
        </w:rPr>
      </w:pPr>
    </w:p>
    <w:p w:rsidRPr="00F47AD5" w:rsidR="003F361D" w:rsidP="00CD4EE0" w:rsidRDefault="003F361D" w14:paraId="410FC65E" w14:textId="28BC0182">
      <w:pPr>
        <w:spacing w:before="120" w:after="120"/>
        <w:jc w:val="center"/>
        <w:rPr>
          <w:rStyle w:val="Nagwek1Znak"/>
          <w:lang w:val="en-GB"/>
        </w:rPr>
      </w:pPr>
      <w:r w:rsidRPr="00F47AD5">
        <w:rPr>
          <w:rStyle w:val="Nagwek1Znak"/>
          <w:lang w:val="en-GB"/>
        </w:rPr>
        <w:t xml:space="preserve">§ 2. </w:t>
      </w:r>
      <w:r w:rsidRPr="00F47AD5" w:rsidR="00F47AD5">
        <w:rPr>
          <w:rFonts w:cstheme="minorHAnsi"/>
          <w:b/>
          <w:szCs w:val="20"/>
          <w:lang w:val="en-GB"/>
        </w:rPr>
        <w:t>Responsibilities of the Workplace</w:t>
      </w:r>
    </w:p>
    <w:p w:rsidRPr="0057536B" w:rsidR="005B5184" w:rsidP="0057536B" w:rsidRDefault="003F361D" w14:paraId="7698D512" w14:textId="5F112A6C">
      <w:pPr>
        <w:pStyle w:val="Akapitzlist"/>
        <w:numPr>
          <w:ilvl w:val="0"/>
          <w:numId w:val="20"/>
        </w:numPr>
        <w:rPr>
          <w:lang w:val="en-GB"/>
        </w:rPr>
      </w:pPr>
      <w:r w:rsidRPr="0057536B">
        <w:rPr>
          <w:lang w:val="en-GB"/>
        </w:rPr>
        <w:t xml:space="preserve">The </w:t>
      </w:r>
      <w:r w:rsidRPr="0057536B" w:rsidR="00BD1CFB">
        <w:rPr>
          <w:lang w:val="en-GB"/>
        </w:rPr>
        <w:t>Workplace</w:t>
      </w:r>
      <w:r w:rsidRPr="0057536B">
        <w:rPr>
          <w:lang w:val="en-GB"/>
        </w:rPr>
        <w:t xml:space="preserve"> undertakes to organize and conduct </w:t>
      </w:r>
      <w:r w:rsidRPr="0057536B" w:rsidR="008E4CE7">
        <w:rPr>
          <w:lang w:val="en-GB"/>
        </w:rPr>
        <w:t>practical placement</w:t>
      </w:r>
      <w:r w:rsidRPr="0057536B">
        <w:rPr>
          <w:lang w:val="en-GB"/>
        </w:rPr>
        <w:t xml:space="preserve">s in a </w:t>
      </w:r>
      <w:r w:rsidRPr="0057536B" w:rsidR="00F47AD5">
        <w:rPr>
          <w:lang w:val="en-GB"/>
        </w:rPr>
        <w:t>manner</w:t>
      </w:r>
      <w:r w:rsidRPr="0057536B">
        <w:rPr>
          <w:lang w:val="en-GB"/>
        </w:rPr>
        <w:t xml:space="preserve"> that allows for the achievement of the learning outcomes assumed </w:t>
      </w:r>
      <w:r w:rsidRPr="0057536B" w:rsidR="00F47AD5">
        <w:rPr>
          <w:lang w:val="en-GB"/>
        </w:rPr>
        <w:t>to the</w:t>
      </w:r>
      <w:r w:rsidRPr="0057536B">
        <w:rPr>
          <w:lang w:val="en-GB"/>
        </w:rPr>
        <w:t xml:space="preserve"> </w:t>
      </w:r>
      <w:r w:rsidRPr="0057536B" w:rsidR="008E4CE7">
        <w:rPr>
          <w:lang w:val="en-GB"/>
        </w:rPr>
        <w:t>practical placement</w:t>
      </w:r>
      <w:r w:rsidRPr="0057536B">
        <w:rPr>
          <w:lang w:val="en-GB"/>
        </w:rPr>
        <w:t xml:space="preserve">s </w:t>
      </w:r>
      <w:r w:rsidRPr="0057536B" w:rsidR="00F47AD5">
        <w:rPr>
          <w:lang w:val="en-GB"/>
        </w:rPr>
        <w:t xml:space="preserve">provided for </w:t>
      </w:r>
      <w:r w:rsidRPr="0057536B" w:rsidR="00085CBD">
        <w:rPr>
          <w:lang w:val="en-GB"/>
        </w:rPr>
        <w:t xml:space="preserve">in the </w:t>
      </w:r>
      <w:r w:rsidRPr="0057536B" w:rsidR="008E4CE7">
        <w:rPr>
          <w:lang w:val="en-GB"/>
        </w:rPr>
        <w:t>curriculum</w:t>
      </w:r>
      <w:r w:rsidRPr="0057536B" w:rsidR="00085CBD">
        <w:rPr>
          <w:lang w:val="en-GB"/>
        </w:rPr>
        <w:t xml:space="preserve"> applicable to the field of study</w:t>
      </w:r>
      <w:r w:rsidRPr="0057536B" w:rsidR="00F47AD5">
        <w:rPr>
          <w:lang w:val="en-GB"/>
        </w:rPr>
        <w:t xml:space="preserve"> as</w:t>
      </w:r>
      <w:r w:rsidRPr="0057536B" w:rsidR="00085CBD">
        <w:rPr>
          <w:lang w:val="en-GB"/>
        </w:rPr>
        <w:t xml:space="preserve"> referred to in § 1 section 1 of this Agreement, based on the </w:t>
      </w:r>
      <w:r w:rsidRPr="0057536B" w:rsidR="008E4CE7">
        <w:rPr>
          <w:lang w:val="en-GB"/>
        </w:rPr>
        <w:t>practical placement</w:t>
      </w:r>
      <w:r w:rsidRPr="0057536B" w:rsidR="00085CBD">
        <w:rPr>
          <w:lang w:val="en-GB"/>
        </w:rPr>
        <w:t xml:space="preserve"> </w:t>
      </w:r>
      <w:r w:rsidRPr="0057536B" w:rsidR="00F47AD5">
        <w:rPr>
          <w:lang w:val="en-GB"/>
        </w:rPr>
        <w:t>programme</w:t>
      </w:r>
      <w:r w:rsidRPr="0057536B" w:rsidR="00085CBD">
        <w:rPr>
          <w:lang w:val="en-GB"/>
        </w:rPr>
        <w:t>.</w:t>
      </w:r>
    </w:p>
    <w:p w:rsidRPr="00F47AD5" w:rsidR="00783D1D" w:rsidP="0057536B" w:rsidRDefault="00783D1D" w14:paraId="1DF28592" w14:textId="3C6EEEF9">
      <w:pPr>
        <w:pStyle w:val="Akapitzlist"/>
        <w:rPr>
          <w:lang w:val="en-GB"/>
        </w:rPr>
      </w:pPr>
      <w:r w:rsidRPr="00F47AD5">
        <w:rPr>
          <w:lang w:val="en-GB"/>
        </w:rPr>
        <w:t xml:space="preserve">The </w:t>
      </w:r>
      <w:r w:rsidRPr="00F47AD5" w:rsidR="008E4CE7">
        <w:rPr>
          <w:lang w:val="en-GB"/>
        </w:rPr>
        <w:t>practical placement</w:t>
      </w:r>
      <w:r w:rsidRPr="00F47AD5">
        <w:rPr>
          <w:lang w:val="en-GB"/>
        </w:rPr>
        <w:t xml:space="preserve"> </w:t>
      </w:r>
      <w:r w:rsidRPr="00F47AD5" w:rsidR="00F47AD5">
        <w:rPr>
          <w:lang w:val="en-GB"/>
        </w:rPr>
        <w:t>programme</w:t>
      </w:r>
      <w:r w:rsidRPr="00F47AD5">
        <w:rPr>
          <w:lang w:val="en-GB"/>
        </w:rPr>
        <w:t xml:space="preserve"> </w:t>
      </w:r>
      <w:r w:rsidR="00F47AD5">
        <w:rPr>
          <w:lang w:val="en-GB"/>
        </w:rPr>
        <w:t>shall be</w:t>
      </w:r>
      <w:r w:rsidRPr="00F47AD5">
        <w:rPr>
          <w:lang w:val="en-GB"/>
        </w:rPr>
        <w:t xml:space="preserve"> established on the basis of the syllabus in accordance with the </w:t>
      </w:r>
      <w:r w:rsidRPr="00F47AD5" w:rsidR="008E4CE7">
        <w:rPr>
          <w:lang w:val="en-GB"/>
        </w:rPr>
        <w:t>curriculum</w:t>
      </w:r>
      <w:r w:rsidRPr="00F47AD5">
        <w:rPr>
          <w:lang w:val="en-GB"/>
        </w:rPr>
        <w:t xml:space="preserve"> </w:t>
      </w:r>
      <w:r w:rsidRPr="00F47AD5" w:rsidR="00F47AD5">
        <w:rPr>
          <w:lang w:val="en-GB"/>
        </w:rPr>
        <w:t xml:space="preserve">applicable </w:t>
      </w:r>
      <w:r w:rsidR="00F47AD5">
        <w:rPr>
          <w:lang w:val="en-GB"/>
        </w:rPr>
        <w:t>to</w:t>
      </w:r>
      <w:r w:rsidRPr="00F47AD5">
        <w:rPr>
          <w:lang w:val="en-GB"/>
        </w:rPr>
        <w:t xml:space="preserve"> the field </w:t>
      </w:r>
      <w:r w:rsidR="00F47AD5">
        <w:rPr>
          <w:lang w:val="en-GB"/>
        </w:rPr>
        <w:t xml:space="preserve">of study as </w:t>
      </w:r>
      <w:r w:rsidRPr="00F47AD5">
        <w:rPr>
          <w:lang w:val="en-GB"/>
        </w:rPr>
        <w:t xml:space="preserve">referred to in § 1 section 1 of this Agreement, and constitutes an </w:t>
      </w:r>
      <w:r w:rsidR="00441ADE">
        <w:rPr>
          <w:lang w:val="en-GB"/>
        </w:rPr>
        <w:t>Attachment</w:t>
      </w:r>
      <w:r w:rsidRPr="00F47AD5">
        <w:rPr>
          <w:lang w:val="en-GB"/>
        </w:rPr>
        <w:t xml:space="preserve"> to this Agreement.</w:t>
      </w:r>
    </w:p>
    <w:p w:rsidRPr="00F47AD5" w:rsidR="00426C27" w:rsidP="0057536B" w:rsidRDefault="00426C27" w14:paraId="100B6615" w14:textId="2C89DB6C">
      <w:pPr>
        <w:pStyle w:val="Akapitzlist"/>
        <w:rPr>
          <w:lang w:val="en-GB"/>
        </w:rPr>
      </w:pPr>
      <w:r w:rsidRPr="00F47AD5">
        <w:rPr>
          <w:lang w:val="en-GB"/>
        </w:rPr>
        <w:t xml:space="preserve">The </w:t>
      </w:r>
      <w:r w:rsidRPr="00F47AD5" w:rsidR="00BD1CFB">
        <w:rPr>
          <w:lang w:val="en-GB"/>
        </w:rPr>
        <w:t>Workplace</w:t>
      </w:r>
      <w:r w:rsidRPr="00F47AD5">
        <w:rPr>
          <w:lang w:val="en-GB"/>
        </w:rPr>
        <w:t xml:space="preserve"> undertakes to provide the conditions necessary to </w:t>
      </w:r>
      <w:r w:rsidR="00441ADE">
        <w:rPr>
          <w:lang w:val="en-GB"/>
        </w:rPr>
        <w:t>preform</w:t>
      </w:r>
      <w:r w:rsidRPr="00F47AD5">
        <w:rPr>
          <w:lang w:val="en-GB"/>
        </w:rPr>
        <w:t xml:space="preserve"> practic</w:t>
      </w:r>
      <w:r w:rsidR="00441ADE">
        <w:rPr>
          <w:lang w:val="en-GB"/>
        </w:rPr>
        <w:t>al placement</w:t>
      </w:r>
      <w:r w:rsidRPr="00F47AD5">
        <w:rPr>
          <w:lang w:val="en-GB"/>
        </w:rPr>
        <w:t xml:space="preserve">, </w:t>
      </w:r>
      <w:r w:rsidR="00441ADE">
        <w:rPr>
          <w:lang w:val="en-GB"/>
        </w:rPr>
        <w:t xml:space="preserve">and </w:t>
      </w:r>
      <w:r w:rsidRPr="00F47AD5">
        <w:rPr>
          <w:lang w:val="en-GB"/>
        </w:rPr>
        <w:t>in particular to:</w:t>
      </w:r>
    </w:p>
    <w:p w:rsidRPr="00F47AD5" w:rsidR="00375E00" w:rsidP="0057536B" w:rsidRDefault="00375E00" w14:paraId="5F4715DF" w14:textId="4EB86723">
      <w:pPr>
        <w:pStyle w:val="Akapitzlist"/>
        <w:numPr>
          <w:ilvl w:val="0"/>
          <w:numId w:val="3"/>
        </w:numPr>
        <w:rPr>
          <w:lang w:val="en-GB"/>
        </w:rPr>
      </w:pPr>
      <w:r w:rsidRPr="00F47AD5">
        <w:rPr>
          <w:lang w:val="en-GB"/>
        </w:rPr>
        <w:t>ensur</w:t>
      </w:r>
      <w:r w:rsidR="00441ADE">
        <w:rPr>
          <w:lang w:val="en-GB"/>
        </w:rPr>
        <w:t>e</w:t>
      </w:r>
      <w:r w:rsidRPr="00F47AD5">
        <w:rPr>
          <w:lang w:val="en-GB"/>
        </w:rPr>
        <w:t xml:space="preserve"> safe and hygienic conditions for</w:t>
      </w:r>
      <w:r w:rsidR="00441ADE">
        <w:rPr>
          <w:lang w:val="en-GB"/>
        </w:rPr>
        <w:t xml:space="preserve"> </w:t>
      </w:r>
      <w:r w:rsidRPr="00B11DB0" w:rsidR="00441ADE">
        <w:rPr>
          <w:rFonts w:cstheme="minorHAnsi"/>
          <w:szCs w:val="20"/>
          <w:lang w:val="en-GB"/>
        </w:rPr>
        <w:t>carrying out</w:t>
      </w:r>
      <w:r w:rsidRPr="00F47AD5">
        <w:rPr>
          <w:lang w:val="en-GB"/>
        </w:rPr>
        <w:t xml:space="preserve"> </w:t>
      </w:r>
      <w:r w:rsidRPr="00F47AD5" w:rsidR="008E4CE7">
        <w:rPr>
          <w:lang w:val="en-GB"/>
        </w:rPr>
        <w:t>practical placement</w:t>
      </w:r>
      <w:r w:rsidRPr="00F47AD5">
        <w:rPr>
          <w:lang w:val="en-GB"/>
        </w:rPr>
        <w:t>s;</w:t>
      </w:r>
    </w:p>
    <w:p w:rsidRPr="00F47AD5" w:rsidR="00426C27" w:rsidP="0057536B" w:rsidRDefault="00426C27" w14:paraId="20580082" w14:textId="58F50ABC">
      <w:pPr>
        <w:pStyle w:val="Akapitzlist"/>
        <w:numPr>
          <w:ilvl w:val="0"/>
          <w:numId w:val="3"/>
        </w:numPr>
        <w:rPr>
          <w:lang w:val="en-GB"/>
        </w:rPr>
      </w:pPr>
      <w:r w:rsidRPr="00F47AD5">
        <w:rPr>
          <w:lang w:val="en-GB"/>
        </w:rPr>
        <w:t>provid</w:t>
      </w:r>
      <w:r w:rsidR="00441ADE">
        <w:rPr>
          <w:lang w:val="en-GB"/>
        </w:rPr>
        <w:t>e</w:t>
      </w:r>
      <w:r w:rsidRPr="00F47AD5">
        <w:rPr>
          <w:lang w:val="en-GB"/>
        </w:rPr>
        <w:t xml:space="preserve"> appropriate workstations, rooms, workshops, </w:t>
      </w:r>
      <w:r w:rsidRPr="00B11DB0" w:rsidR="00441ADE">
        <w:rPr>
          <w:rFonts w:cstheme="minorHAnsi"/>
          <w:szCs w:val="20"/>
          <w:lang w:val="en-GB"/>
        </w:rPr>
        <w:t>equipment</w:t>
      </w:r>
      <w:r w:rsidRPr="00F47AD5">
        <w:rPr>
          <w:lang w:val="en-GB"/>
        </w:rPr>
        <w:t xml:space="preserve">, tools and materials, in accordance with the </w:t>
      </w:r>
      <w:r w:rsidRPr="00F47AD5" w:rsidR="008E4CE7">
        <w:rPr>
          <w:lang w:val="en-GB"/>
        </w:rPr>
        <w:t>practical placement</w:t>
      </w:r>
      <w:r w:rsidRPr="00F47AD5">
        <w:rPr>
          <w:lang w:val="en-GB"/>
        </w:rPr>
        <w:t xml:space="preserve"> </w:t>
      </w:r>
      <w:r w:rsidRPr="00F47AD5" w:rsidR="00F47AD5">
        <w:rPr>
          <w:lang w:val="en-GB"/>
        </w:rPr>
        <w:t>programme</w:t>
      </w:r>
      <w:r w:rsidRPr="00F47AD5">
        <w:rPr>
          <w:lang w:val="en-GB"/>
        </w:rPr>
        <w:t xml:space="preserve"> and assigned duties;</w:t>
      </w:r>
    </w:p>
    <w:p w:rsidRPr="00441ADE" w:rsidR="00426C27" w:rsidP="0057536B" w:rsidRDefault="00426C27" w14:paraId="6B183CA3" w14:textId="4DF0EAA3">
      <w:pPr>
        <w:pStyle w:val="Akapitzlist"/>
        <w:numPr>
          <w:ilvl w:val="0"/>
          <w:numId w:val="3"/>
        </w:numPr>
        <w:rPr>
          <w:lang w:val="en-GB"/>
        </w:rPr>
      </w:pPr>
      <w:r w:rsidRPr="00F47AD5">
        <w:rPr>
          <w:lang w:val="en-GB"/>
        </w:rPr>
        <w:t xml:space="preserve">familiarizing </w:t>
      </w:r>
      <w:r w:rsidR="00441ADE">
        <w:rPr>
          <w:lang w:val="en-GB"/>
        </w:rPr>
        <w:t>T</w:t>
      </w:r>
      <w:r w:rsidRPr="00F47AD5">
        <w:rPr>
          <w:lang w:val="en-GB"/>
        </w:rPr>
        <w:t>rainees with the work regulations, health and safety regulations, fire regulations</w:t>
      </w:r>
      <w:r w:rsidR="00441ADE">
        <w:rPr>
          <w:lang w:val="en-GB"/>
        </w:rPr>
        <w:t xml:space="preserve"> in the Workplace</w:t>
      </w:r>
      <w:r w:rsidRPr="00F47AD5">
        <w:rPr>
          <w:lang w:val="en-GB"/>
        </w:rPr>
        <w:t>, as well as</w:t>
      </w:r>
      <w:r w:rsidR="00441ADE">
        <w:rPr>
          <w:lang w:val="en-GB"/>
        </w:rPr>
        <w:t xml:space="preserve"> </w:t>
      </w:r>
      <w:r w:rsidRPr="00B11DB0" w:rsidR="00441ADE">
        <w:rPr>
          <w:rFonts w:cstheme="minorHAnsi"/>
          <w:szCs w:val="20"/>
          <w:lang w:val="en-GB"/>
        </w:rPr>
        <w:t xml:space="preserve">the rules concerning  </w:t>
      </w:r>
      <w:r w:rsidRPr="00F47AD5">
        <w:rPr>
          <w:lang w:val="en-GB"/>
        </w:rPr>
        <w:t>the protection of secrecy, data confidentiality and personal data protection</w:t>
      </w:r>
      <w:r w:rsidRPr="00441ADE">
        <w:rPr>
          <w:lang w:val="en-GB"/>
        </w:rPr>
        <w:t>;</w:t>
      </w:r>
    </w:p>
    <w:p w:rsidR="00426C27" w:rsidP="0057536B" w:rsidRDefault="00441ADE" w14:paraId="1BDB2903" w14:textId="2D184CB9">
      <w:pPr>
        <w:pStyle w:val="Akapitzlist"/>
        <w:numPr>
          <w:ilvl w:val="0"/>
          <w:numId w:val="3"/>
        </w:numPr>
        <w:rPr>
          <w:lang w:val="en-GB"/>
        </w:rPr>
      </w:pPr>
      <w:r>
        <w:rPr>
          <w:lang w:val="en-GB"/>
        </w:rPr>
        <w:t xml:space="preserve">exercise </w:t>
      </w:r>
      <w:r w:rsidRPr="00F47AD5" w:rsidR="00426C27">
        <w:rPr>
          <w:lang w:val="en-GB"/>
        </w:rPr>
        <w:t xml:space="preserve">substantive supervision </w:t>
      </w:r>
      <w:r w:rsidR="0057536B">
        <w:rPr>
          <w:rFonts w:cstheme="minorHAnsi"/>
          <w:szCs w:val="20"/>
          <w:lang w:val="en-GB"/>
        </w:rPr>
        <w:t>of</w:t>
      </w:r>
      <w:r w:rsidRPr="00B11DB0">
        <w:rPr>
          <w:rFonts w:cstheme="minorHAnsi"/>
          <w:szCs w:val="20"/>
          <w:lang w:val="en-GB"/>
        </w:rPr>
        <w:t xml:space="preserve"> the Trainees’ performance </w:t>
      </w:r>
      <w:r w:rsidRPr="00F47AD5" w:rsidR="00426C27">
        <w:rPr>
          <w:lang w:val="en-GB"/>
        </w:rPr>
        <w:t xml:space="preserve">of tasks resulting from the </w:t>
      </w:r>
      <w:r w:rsidRPr="00F47AD5" w:rsidR="008E4CE7">
        <w:rPr>
          <w:lang w:val="en-GB"/>
        </w:rPr>
        <w:t>practical placement</w:t>
      </w:r>
      <w:r w:rsidRPr="00F47AD5" w:rsidR="00426C27">
        <w:rPr>
          <w:lang w:val="en-GB"/>
        </w:rPr>
        <w:t xml:space="preserve"> </w:t>
      </w:r>
      <w:r w:rsidRPr="00F47AD5" w:rsidR="00F47AD5">
        <w:rPr>
          <w:lang w:val="en-GB"/>
        </w:rPr>
        <w:t>programme</w:t>
      </w:r>
      <w:r w:rsidRPr="00F47AD5" w:rsidR="00426C27">
        <w:rPr>
          <w:lang w:val="en-GB"/>
        </w:rPr>
        <w:t xml:space="preserve"> and assigned duties;</w:t>
      </w:r>
    </w:p>
    <w:p w:rsidR="00441ADE" w:rsidP="0057536B" w:rsidRDefault="00441ADE" w14:paraId="52DAEAE4" w14:textId="77777777">
      <w:pPr>
        <w:pStyle w:val="Akapitzlist"/>
        <w:numPr>
          <w:ilvl w:val="0"/>
          <w:numId w:val="3"/>
        </w:numPr>
        <w:rPr>
          <w:lang w:val="en-GB"/>
        </w:rPr>
      </w:pPr>
      <w:r w:rsidRPr="00B11DB0">
        <w:rPr>
          <w:lang w:val="en-GB"/>
        </w:rPr>
        <w:t>provide Trainees with protective clothing, personal protective equipment and hygienic measures for the duration of a practical placement, as provided for in occupational health and safety regulations</w:t>
      </w:r>
      <w:r>
        <w:rPr>
          <w:lang w:val="en-GB"/>
        </w:rPr>
        <w:t>;</w:t>
      </w:r>
    </w:p>
    <w:p w:rsidRPr="00441ADE" w:rsidR="00441ADE" w:rsidP="0057536B" w:rsidRDefault="00441ADE" w14:paraId="15ED5F70" w14:textId="63C9E173">
      <w:pPr>
        <w:pStyle w:val="Akapitzlist"/>
        <w:numPr>
          <w:ilvl w:val="0"/>
          <w:numId w:val="3"/>
        </w:numPr>
        <w:rPr>
          <w:lang w:val="en-GB"/>
        </w:rPr>
      </w:pPr>
      <w:r w:rsidRPr="00441ADE">
        <w:rPr>
          <w:lang w:val="en-GB"/>
        </w:rPr>
        <w:t>provide the necessary data about the Workplace for the purpose of the preparation of a practical placement report.</w:t>
      </w:r>
    </w:p>
    <w:p w:rsidRPr="00F47AD5" w:rsidR="0063283E" w:rsidP="0057536B" w:rsidRDefault="0063283E" w14:paraId="03BB2571" w14:textId="6BAB297B">
      <w:pPr>
        <w:pStyle w:val="Akapitzlist"/>
        <w:rPr>
          <w:lang w:val="en-GB"/>
        </w:rPr>
      </w:pPr>
      <w:r w:rsidRPr="00F47AD5">
        <w:rPr>
          <w:lang w:val="en-GB"/>
        </w:rPr>
        <w:t xml:space="preserve">After </w:t>
      </w:r>
      <w:r w:rsidR="00441ADE">
        <w:rPr>
          <w:lang w:val="en-GB"/>
        </w:rPr>
        <w:t>a</w:t>
      </w:r>
      <w:r w:rsidRPr="00F47AD5">
        <w:rPr>
          <w:lang w:val="en-GB"/>
        </w:rPr>
        <w:t xml:space="preserve"> </w:t>
      </w:r>
      <w:r w:rsidRPr="00F47AD5" w:rsidR="008E4CE7">
        <w:rPr>
          <w:lang w:val="en-GB"/>
        </w:rPr>
        <w:t>practical placement</w:t>
      </w:r>
      <w:r w:rsidR="00441ADE">
        <w:rPr>
          <w:lang w:val="en-GB"/>
        </w:rPr>
        <w:t xml:space="preserve"> has been completed</w:t>
      </w:r>
      <w:r w:rsidRPr="00F47AD5">
        <w:rPr>
          <w:lang w:val="en-GB"/>
        </w:rPr>
        <w:t xml:space="preserve">, the </w:t>
      </w:r>
      <w:r w:rsidR="00F431DE">
        <w:rPr>
          <w:lang w:val="en-GB"/>
        </w:rPr>
        <w:t xml:space="preserve">Workplace Practical Placement Supervisor </w:t>
      </w:r>
      <w:r w:rsidRPr="00B11DB0" w:rsidR="00F431DE">
        <w:rPr>
          <w:lang w:val="en-GB"/>
        </w:rPr>
        <w:t>shall confirm the completion of the practical placement by the Trainee in a certificate issued in accordance with the template established by AGH</w:t>
      </w:r>
      <w:r w:rsidRPr="00F47AD5">
        <w:rPr>
          <w:lang w:val="en-GB"/>
        </w:rPr>
        <w:t>.</w:t>
      </w:r>
    </w:p>
    <w:p w:rsidRPr="00F47AD5" w:rsidR="00287F69" w:rsidP="0057536B" w:rsidRDefault="00F431DE" w14:paraId="50D04001" w14:textId="471FE5FE">
      <w:pPr>
        <w:pStyle w:val="Akapitzlist"/>
        <w:rPr>
          <w:lang w:val="en-GB"/>
        </w:rPr>
      </w:pPr>
      <w:r w:rsidRPr="00B11DB0">
        <w:rPr>
          <w:lang w:val="en-GB"/>
        </w:rPr>
        <w:t xml:space="preserve">If a student is expelled from the practical placement, the Workplace Practical Placement </w:t>
      </w:r>
      <w:r>
        <w:rPr>
          <w:lang w:val="en-GB"/>
        </w:rPr>
        <w:t>Supervisor</w:t>
      </w:r>
      <w:r w:rsidRPr="00B11DB0">
        <w:rPr>
          <w:lang w:val="en-GB"/>
        </w:rPr>
        <w:t xml:space="preserve"> shall notify the AGH Practical Placement Supervisor in writing of the reason and date of expulsion</w:t>
      </w:r>
      <w:r w:rsidRPr="00F47AD5" w:rsidR="00287F69">
        <w:rPr>
          <w:shd w:val="clear" w:color="auto" w:fill="FFFFFF"/>
          <w:lang w:val="en-GB"/>
        </w:rPr>
        <w:t>.</w:t>
      </w:r>
    </w:p>
    <w:p w:rsidRPr="00F47AD5" w:rsidR="005D6BCB" w:rsidRDefault="005D6BCB" w14:paraId="76C62586" w14:textId="76BDCBDE">
      <w:pPr>
        <w:rPr>
          <w:szCs w:val="20"/>
          <w:lang w:val="en-GB"/>
        </w:rPr>
      </w:pPr>
    </w:p>
    <w:p w:rsidRPr="00F47AD5" w:rsidR="00426C27" w:rsidP="00CD4EE0" w:rsidRDefault="00426C27" w14:paraId="0F8A9828" w14:textId="674FB6FE">
      <w:pPr>
        <w:spacing w:before="120" w:after="120"/>
        <w:jc w:val="center"/>
        <w:rPr>
          <w:rStyle w:val="Nagwek1Znak"/>
          <w:lang w:val="en-GB"/>
        </w:rPr>
      </w:pPr>
      <w:r w:rsidRPr="00F47AD5">
        <w:rPr>
          <w:rStyle w:val="Nagwek1Znak"/>
          <w:lang w:val="en-GB"/>
        </w:rPr>
        <w:t xml:space="preserve">§ 3. </w:t>
      </w:r>
      <w:r w:rsidRPr="00F47AD5" w:rsidR="00F431DE">
        <w:rPr>
          <w:rFonts w:cstheme="minorHAnsi"/>
          <w:b/>
          <w:szCs w:val="20"/>
          <w:lang w:val="en-GB"/>
        </w:rPr>
        <w:t xml:space="preserve">Responsibilities </w:t>
      </w:r>
      <w:r w:rsidRPr="00F47AD5">
        <w:rPr>
          <w:rStyle w:val="Nagwek1Znak"/>
          <w:lang w:val="en-GB"/>
        </w:rPr>
        <w:t>of AGH</w:t>
      </w:r>
    </w:p>
    <w:p w:rsidRPr="00F47AD5" w:rsidR="00235F87" w:rsidP="0057536B" w:rsidRDefault="00235F87" w14:paraId="108CF966" w14:textId="066EF617">
      <w:pPr>
        <w:pStyle w:val="Akapitzlist"/>
        <w:numPr>
          <w:ilvl w:val="0"/>
          <w:numId w:val="4"/>
        </w:numPr>
        <w:rPr>
          <w:lang w:val="en-GB"/>
        </w:rPr>
      </w:pPr>
      <w:r w:rsidRPr="00F47AD5">
        <w:rPr>
          <w:lang w:val="en-GB"/>
        </w:rPr>
        <w:t xml:space="preserve">AGH </w:t>
      </w:r>
      <w:r w:rsidR="00F431DE">
        <w:rPr>
          <w:lang w:val="en-GB"/>
        </w:rPr>
        <w:t>shall refer</w:t>
      </w:r>
      <w:r w:rsidRPr="00F47AD5">
        <w:rPr>
          <w:lang w:val="en-GB"/>
        </w:rPr>
        <w:t xml:space="preserve"> </w:t>
      </w:r>
      <w:r w:rsidRPr="00F47AD5" w:rsidR="00BD1CFB">
        <w:rPr>
          <w:lang w:val="en-GB"/>
        </w:rPr>
        <w:t>Trainee</w:t>
      </w:r>
      <w:r w:rsidRPr="00F47AD5">
        <w:rPr>
          <w:lang w:val="en-GB"/>
        </w:rPr>
        <w:t xml:space="preserve">s to the </w:t>
      </w:r>
      <w:r w:rsidRPr="00F47AD5" w:rsidR="00BD1CFB">
        <w:rPr>
          <w:lang w:val="en-GB"/>
        </w:rPr>
        <w:t>Workplace</w:t>
      </w:r>
      <w:r w:rsidRPr="00F47AD5">
        <w:rPr>
          <w:lang w:val="en-GB"/>
        </w:rPr>
        <w:t xml:space="preserve"> on the basis of a written individual referral of a given </w:t>
      </w:r>
      <w:r w:rsidRPr="00F47AD5" w:rsidR="00BD1CFB">
        <w:rPr>
          <w:lang w:val="en-GB"/>
        </w:rPr>
        <w:t>Trainee</w:t>
      </w:r>
      <w:r w:rsidRPr="00F47AD5">
        <w:rPr>
          <w:lang w:val="en-GB"/>
        </w:rPr>
        <w:t xml:space="preserve"> for </w:t>
      </w:r>
      <w:r w:rsidRPr="00F47AD5" w:rsidR="008E4CE7">
        <w:rPr>
          <w:lang w:val="en-GB"/>
        </w:rPr>
        <w:t>practical placement</w:t>
      </w:r>
      <w:r w:rsidRPr="00F47AD5">
        <w:rPr>
          <w:lang w:val="en-GB"/>
        </w:rPr>
        <w:t xml:space="preserve"> issued by the</w:t>
      </w:r>
      <w:r w:rsidR="00F431DE">
        <w:rPr>
          <w:lang w:val="en-GB"/>
        </w:rPr>
        <w:t xml:space="preserve"> AGH</w:t>
      </w:r>
      <w:r w:rsidRPr="00F47AD5">
        <w:rPr>
          <w:lang w:val="en-GB"/>
        </w:rPr>
        <w:t xml:space="preserve"> </w:t>
      </w:r>
      <w:r w:rsidR="00F431DE">
        <w:rPr>
          <w:lang w:val="en-GB"/>
        </w:rPr>
        <w:t>P</w:t>
      </w:r>
      <w:r w:rsidRPr="00F47AD5" w:rsidR="008E4CE7">
        <w:rPr>
          <w:lang w:val="en-GB"/>
        </w:rPr>
        <w:t xml:space="preserve">ractical </w:t>
      </w:r>
      <w:r w:rsidR="00F431DE">
        <w:rPr>
          <w:lang w:val="en-GB"/>
        </w:rPr>
        <w:t>P</w:t>
      </w:r>
      <w:r w:rsidRPr="00F47AD5" w:rsidR="008E4CE7">
        <w:rPr>
          <w:lang w:val="en-GB"/>
        </w:rPr>
        <w:t>lacement</w:t>
      </w:r>
      <w:r w:rsidRPr="00F47AD5">
        <w:rPr>
          <w:lang w:val="en-GB"/>
        </w:rPr>
        <w:t xml:space="preserve"> </w:t>
      </w:r>
      <w:r w:rsidR="00F431DE">
        <w:rPr>
          <w:lang w:val="en-GB"/>
        </w:rPr>
        <w:t>S</w:t>
      </w:r>
      <w:r w:rsidRPr="00F47AD5">
        <w:rPr>
          <w:lang w:val="en-GB"/>
        </w:rPr>
        <w:t>upervisor, in accordance with the template established by AGH.</w:t>
      </w:r>
    </w:p>
    <w:p w:rsidRPr="00F47AD5" w:rsidR="005B5184" w:rsidP="0057536B" w:rsidRDefault="00235F87" w14:paraId="6AAE6A9C" w14:textId="78758E63">
      <w:pPr>
        <w:pStyle w:val="Akapitzlist"/>
        <w:numPr>
          <w:ilvl w:val="0"/>
          <w:numId w:val="4"/>
        </w:numPr>
        <w:rPr>
          <w:lang w:val="en-GB"/>
        </w:rPr>
      </w:pPr>
      <w:r w:rsidRPr="00F47AD5">
        <w:rPr>
          <w:lang w:val="en-GB"/>
        </w:rPr>
        <w:t xml:space="preserve">The </w:t>
      </w:r>
      <w:r w:rsidR="00F431DE">
        <w:rPr>
          <w:lang w:val="en-GB"/>
        </w:rPr>
        <w:t>AGH Practical Placement Supervisor</w:t>
      </w:r>
      <w:r w:rsidRPr="00F47AD5">
        <w:rPr>
          <w:lang w:val="en-GB"/>
        </w:rPr>
        <w:t xml:space="preserve"> </w:t>
      </w:r>
      <w:r w:rsidR="00F431DE">
        <w:rPr>
          <w:lang w:val="en-GB"/>
        </w:rPr>
        <w:t xml:space="preserve">shall exercise educational supervision </w:t>
      </w:r>
      <w:r w:rsidR="0057536B">
        <w:rPr>
          <w:lang w:val="en-GB"/>
        </w:rPr>
        <w:t>of</w:t>
      </w:r>
      <w:r w:rsidRPr="00F47AD5">
        <w:rPr>
          <w:lang w:val="en-GB"/>
        </w:rPr>
        <w:t xml:space="preserve"> the </w:t>
      </w:r>
      <w:r w:rsidR="00F431DE">
        <w:rPr>
          <w:lang w:val="en-GB"/>
        </w:rPr>
        <w:t>progress</w:t>
      </w:r>
      <w:r w:rsidRPr="00F47AD5">
        <w:rPr>
          <w:lang w:val="en-GB"/>
        </w:rPr>
        <w:t xml:space="preserve"> of the </w:t>
      </w:r>
      <w:r w:rsidRPr="00F47AD5" w:rsidR="008E4CE7">
        <w:rPr>
          <w:lang w:val="en-GB"/>
        </w:rPr>
        <w:t>practical placement</w:t>
      </w:r>
      <w:r w:rsidRPr="00F47AD5">
        <w:rPr>
          <w:lang w:val="en-GB"/>
        </w:rPr>
        <w:t xml:space="preserve"> in accordance with the </w:t>
      </w:r>
      <w:r w:rsidRPr="00F47AD5" w:rsidR="008E4CE7">
        <w:rPr>
          <w:lang w:val="en-GB"/>
        </w:rPr>
        <w:t>practical placement</w:t>
      </w:r>
      <w:r w:rsidRPr="00F47AD5">
        <w:rPr>
          <w:lang w:val="en-GB"/>
        </w:rPr>
        <w:t xml:space="preserve"> </w:t>
      </w:r>
      <w:r w:rsidRPr="00F47AD5" w:rsidR="00F47AD5">
        <w:rPr>
          <w:lang w:val="en-GB"/>
        </w:rPr>
        <w:t>programme</w:t>
      </w:r>
      <w:r w:rsidRPr="00F47AD5">
        <w:rPr>
          <w:lang w:val="en-GB"/>
        </w:rPr>
        <w:t>.</w:t>
      </w:r>
    </w:p>
    <w:p w:rsidRPr="00F47AD5" w:rsidR="0063283E" w:rsidP="006F4F72" w:rsidRDefault="0063283E" w14:paraId="61C3425D" w14:textId="77777777">
      <w:pPr>
        <w:rPr>
          <w:lang w:val="en-GB"/>
        </w:rPr>
      </w:pPr>
    </w:p>
    <w:p w:rsidRPr="00F47AD5" w:rsidR="0063283E" w:rsidP="00CD4EE0" w:rsidRDefault="0063283E" w14:paraId="2A5503B1" w14:textId="337FCBFC">
      <w:pPr>
        <w:spacing w:before="120" w:after="120"/>
        <w:jc w:val="center"/>
        <w:rPr>
          <w:rStyle w:val="Nagwek1Znak"/>
          <w:lang w:val="en-GB"/>
        </w:rPr>
      </w:pPr>
      <w:r w:rsidRPr="00F47AD5">
        <w:rPr>
          <w:rStyle w:val="Nagwek1Znak"/>
          <w:lang w:val="en-GB"/>
        </w:rPr>
        <w:t xml:space="preserve">§ 4. </w:t>
      </w:r>
      <w:r w:rsidRPr="00F47AD5" w:rsidR="00F431DE">
        <w:rPr>
          <w:rFonts w:cstheme="minorHAnsi"/>
          <w:b/>
          <w:szCs w:val="20"/>
          <w:lang w:val="en-GB"/>
        </w:rPr>
        <w:t xml:space="preserve">Responsibilities </w:t>
      </w:r>
      <w:r w:rsidRPr="00F47AD5">
        <w:rPr>
          <w:rStyle w:val="Nagwek1Znak"/>
          <w:lang w:val="en-GB"/>
        </w:rPr>
        <w:t xml:space="preserve">of </w:t>
      </w:r>
      <w:r w:rsidR="00F431DE">
        <w:rPr>
          <w:rStyle w:val="Nagwek1Znak"/>
          <w:lang w:val="en-GB"/>
        </w:rPr>
        <w:t>T</w:t>
      </w:r>
      <w:r w:rsidRPr="00F47AD5">
        <w:rPr>
          <w:rStyle w:val="Nagwek1Znak"/>
          <w:lang w:val="en-GB"/>
        </w:rPr>
        <w:t>rainees</w:t>
      </w:r>
    </w:p>
    <w:p w:rsidRPr="0057536B" w:rsidR="00F431DE" w:rsidP="0057536B" w:rsidRDefault="00F431DE" w14:paraId="42C92233" w14:textId="0DEBED39">
      <w:pPr>
        <w:pStyle w:val="Akapitzlist"/>
        <w:numPr>
          <w:ilvl w:val="0"/>
          <w:numId w:val="17"/>
        </w:numPr>
        <w:rPr>
          <w:lang w:val="en-GB"/>
        </w:rPr>
      </w:pPr>
      <w:r w:rsidRPr="0057536B">
        <w:rPr>
          <w:lang w:val="en-GB"/>
        </w:rPr>
        <w:t xml:space="preserve">Trainees shall carry out their practical placements in accordance with the established practical placement programme  and assigned duties, and in accordance with the rules in force at the Workplace, in particular with regard to the health and safety and fire </w:t>
      </w:r>
      <w:r w:rsidRPr="0057536B">
        <w:rPr>
          <w:lang w:val="en-GB"/>
        </w:rPr>
        <w:t>regulations, working time, order and discipline, as well as the protection of secrecy of the Workplace, data confidentiality and personal data protection.</w:t>
      </w:r>
    </w:p>
    <w:p w:rsidRPr="00F431DE" w:rsidR="00F431DE" w:rsidP="0057536B" w:rsidRDefault="00F431DE" w14:paraId="3931D97E" w14:textId="77777777">
      <w:pPr>
        <w:pStyle w:val="Akapitzlist"/>
        <w:rPr>
          <w:lang w:val="en-GB"/>
        </w:rPr>
      </w:pPr>
      <w:r w:rsidRPr="00F431DE">
        <w:rPr>
          <w:lang w:val="en-GB"/>
        </w:rPr>
        <w:t>During the practical placement, Trainees shall be obliged in particular to:</w:t>
      </w:r>
    </w:p>
    <w:p w:rsidRPr="00F47AD5" w:rsidR="00426C27" w:rsidP="0057536B" w:rsidRDefault="00426C27" w14:paraId="5691D788" w14:textId="766A1B81">
      <w:pPr>
        <w:pStyle w:val="Akapitzlist"/>
        <w:numPr>
          <w:ilvl w:val="0"/>
          <w:numId w:val="6"/>
        </w:numPr>
        <w:rPr>
          <w:lang w:val="en-GB"/>
        </w:rPr>
      </w:pPr>
      <w:r w:rsidRPr="00F47AD5">
        <w:rPr>
          <w:lang w:val="en-GB"/>
        </w:rPr>
        <w:t>represent AGH with dignity;</w:t>
      </w:r>
    </w:p>
    <w:p w:rsidRPr="00F47AD5" w:rsidR="00426C27" w:rsidP="0057536B" w:rsidRDefault="00426C27" w14:paraId="3406739E" w14:textId="6EA00311">
      <w:pPr>
        <w:pStyle w:val="Akapitzlist"/>
        <w:numPr>
          <w:ilvl w:val="0"/>
          <w:numId w:val="6"/>
        </w:numPr>
        <w:rPr>
          <w:lang w:val="en-GB"/>
        </w:rPr>
      </w:pPr>
      <w:r w:rsidRPr="00F47AD5">
        <w:rPr>
          <w:lang w:val="en-GB"/>
        </w:rPr>
        <w:t xml:space="preserve">comply with all regulations in force </w:t>
      </w:r>
      <w:r w:rsidRPr="00B11DB0" w:rsidR="00F431DE">
        <w:rPr>
          <w:szCs w:val="20"/>
          <w:lang w:val="en-GB"/>
        </w:rPr>
        <w:t xml:space="preserve">at the premises </w:t>
      </w:r>
      <w:r w:rsidR="00F431DE">
        <w:rPr>
          <w:szCs w:val="20"/>
          <w:lang w:val="en-GB"/>
        </w:rPr>
        <w:t xml:space="preserve">of </w:t>
      </w:r>
      <w:r w:rsidRPr="00F47AD5">
        <w:rPr>
          <w:lang w:val="en-GB"/>
        </w:rPr>
        <w:t xml:space="preserve">the </w:t>
      </w:r>
      <w:r w:rsidRPr="00F47AD5" w:rsidR="00BD1CFB">
        <w:rPr>
          <w:lang w:val="en-GB"/>
        </w:rPr>
        <w:t>Workplace</w:t>
      </w:r>
      <w:r w:rsidRPr="00F47AD5">
        <w:rPr>
          <w:lang w:val="en-GB"/>
        </w:rPr>
        <w:t>;</w:t>
      </w:r>
    </w:p>
    <w:p w:rsidRPr="00F47AD5" w:rsidR="00426C27" w:rsidP="0057536B" w:rsidRDefault="00426C27" w14:paraId="768E4DDC" w14:textId="32CAD4EA">
      <w:pPr>
        <w:pStyle w:val="Akapitzlist"/>
        <w:numPr>
          <w:ilvl w:val="0"/>
          <w:numId w:val="6"/>
        </w:numPr>
        <w:rPr>
          <w:lang w:val="en-GB"/>
        </w:rPr>
      </w:pPr>
      <w:r w:rsidRPr="00F47AD5">
        <w:rPr>
          <w:lang w:val="en-GB"/>
        </w:rPr>
        <w:t xml:space="preserve">carry out the </w:t>
      </w:r>
      <w:r w:rsidRPr="00F47AD5" w:rsidR="008E4CE7">
        <w:rPr>
          <w:lang w:val="en-GB"/>
        </w:rPr>
        <w:t>practical placement</w:t>
      </w:r>
      <w:r w:rsidRPr="00F47AD5">
        <w:rPr>
          <w:lang w:val="en-GB"/>
        </w:rPr>
        <w:t xml:space="preserve"> in accordance with </w:t>
      </w:r>
      <w:r w:rsidRPr="00F47AD5" w:rsidR="004C563B">
        <w:rPr>
          <w:lang w:val="en-GB"/>
        </w:rPr>
        <w:t xml:space="preserve">the </w:t>
      </w:r>
      <w:r w:rsidRPr="00F47AD5" w:rsidR="008E4CE7">
        <w:rPr>
          <w:lang w:val="en-GB"/>
        </w:rPr>
        <w:t>practical placement</w:t>
      </w:r>
      <w:r w:rsidRPr="00F47AD5" w:rsidR="004C563B">
        <w:rPr>
          <w:lang w:val="en-GB"/>
        </w:rPr>
        <w:t xml:space="preserve"> </w:t>
      </w:r>
      <w:r w:rsidRPr="00F47AD5" w:rsidR="00F47AD5">
        <w:rPr>
          <w:lang w:val="en-GB"/>
        </w:rPr>
        <w:t>programme</w:t>
      </w:r>
      <w:r w:rsidRPr="00F47AD5" w:rsidR="004C563B">
        <w:rPr>
          <w:lang w:val="en-GB"/>
        </w:rPr>
        <w:t xml:space="preserve"> and assigned duties;</w:t>
      </w:r>
    </w:p>
    <w:p w:rsidRPr="00F47AD5" w:rsidR="00426C27" w:rsidP="0057536B" w:rsidRDefault="00F431DE" w14:paraId="4C4DEC7A" w14:textId="1B4A0E38">
      <w:pPr>
        <w:pStyle w:val="Akapitzlist"/>
        <w:numPr>
          <w:ilvl w:val="0"/>
          <w:numId w:val="6"/>
        </w:numPr>
        <w:rPr>
          <w:lang w:val="en-GB"/>
        </w:rPr>
      </w:pPr>
      <w:r w:rsidRPr="00B11DB0">
        <w:rPr>
          <w:lang w:val="en-GB"/>
        </w:rPr>
        <w:t>justify their absence and agree on the manner of making up for the justified absence with the AGH Practical Placement Supervisor and the Workplace Practical Placement Supervisor</w:t>
      </w:r>
      <w:r w:rsidRPr="00F47AD5" w:rsidR="00426C27">
        <w:rPr>
          <w:lang w:val="en-GB"/>
        </w:rPr>
        <w:t>.</w:t>
      </w:r>
    </w:p>
    <w:p w:rsidRPr="00BC62A6" w:rsidR="004447E3" w:rsidP="0057536B" w:rsidRDefault="004447E3" w14:paraId="64B8CEC6" w14:textId="56161B09">
      <w:pPr>
        <w:pStyle w:val="Akapitzlist"/>
        <w:rPr>
          <w:lang w:val="en-GB"/>
        </w:rPr>
      </w:pPr>
      <w:r w:rsidRPr="00BC62A6">
        <w:rPr>
          <w:lang w:val="en-GB"/>
        </w:rPr>
        <w:t>The student shall, prior to being directed to the practical placement, submit a declaration regarding having appropriate insurance</w:t>
      </w:r>
      <w:r>
        <w:rPr>
          <w:lang w:val="en-GB"/>
        </w:rPr>
        <w:t>,</w:t>
      </w:r>
      <w:r w:rsidRPr="00BC62A6">
        <w:rPr>
          <w:lang w:val="en-GB"/>
        </w:rPr>
        <w:t xml:space="preserve"> if required by the Workplace</w:t>
      </w:r>
    </w:p>
    <w:p w:rsidRPr="004447E3" w:rsidR="004447E3" w:rsidP="0057536B" w:rsidRDefault="008377A3" w14:paraId="5349D694" w14:textId="7DD8B522">
      <w:pPr>
        <w:pStyle w:val="Akapitzlist"/>
        <w:rPr>
          <w:lang w:val="en-GB"/>
        </w:rPr>
      </w:pPr>
      <w:r w:rsidRPr="004447E3">
        <w:rPr>
          <w:lang w:val="en-GB"/>
        </w:rPr>
        <w:t xml:space="preserve">The costs related to the implementation of the </w:t>
      </w:r>
      <w:r w:rsidRPr="004447E3" w:rsidR="008E4CE7">
        <w:rPr>
          <w:lang w:val="en-GB"/>
        </w:rPr>
        <w:t>practical placement</w:t>
      </w:r>
      <w:r w:rsidRPr="004447E3">
        <w:rPr>
          <w:lang w:val="en-GB"/>
        </w:rPr>
        <w:t xml:space="preserve">, in particular the costs of travel, accommodation, meals and insurance costs, are borne by the </w:t>
      </w:r>
      <w:r w:rsidRPr="004447E3" w:rsidR="00BD1CFB">
        <w:rPr>
          <w:lang w:val="en-GB"/>
        </w:rPr>
        <w:t>Trainee</w:t>
      </w:r>
      <w:r w:rsidRPr="004447E3">
        <w:rPr>
          <w:lang w:val="en-GB"/>
        </w:rPr>
        <w:t xml:space="preserve">s on their own, unless the University or </w:t>
      </w:r>
      <w:r w:rsidRPr="004447E3" w:rsidR="004447E3">
        <w:rPr>
          <w:lang w:val="en-GB"/>
        </w:rPr>
        <w:t>the Faculty</w:t>
      </w:r>
      <w:r w:rsidRPr="004447E3">
        <w:rPr>
          <w:lang w:val="en-GB"/>
        </w:rPr>
        <w:t xml:space="preserve"> </w:t>
      </w:r>
      <w:r w:rsidRPr="004447E3" w:rsidR="004447E3">
        <w:rPr>
          <w:lang w:val="en-GB"/>
        </w:rPr>
        <w:t>has funds from external sources to cover the costs of the practical placement</w:t>
      </w:r>
      <w:r w:rsidR="004447E3">
        <w:rPr>
          <w:lang w:val="en-GB"/>
        </w:rPr>
        <w:t>.</w:t>
      </w:r>
    </w:p>
    <w:p w:rsidRPr="004447E3" w:rsidR="004447E3" w:rsidP="0057536B" w:rsidRDefault="004447E3" w14:paraId="05F8DD27" w14:textId="409D70C8">
      <w:pPr>
        <w:pStyle w:val="Akapitzlist"/>
        <w:rPr>
          <w:lang w:val="en-GB"/>
        </w:rPr>
      </w:pPr>
      <w:r w:rsidRPr="00B11DB0">
        <w:rPr>
          <w:lang w:val="en-GB"/>
        </w:rPr>
        <w:t>Trainees who seriously infringe the rules of the practical placement implementation may be expelled from the practical placement by the Workplace. The Workplace Practical Placement Supervisor shall immediately inform the AGH Practical Placement Supervisor of this fact.</w:t>
      </w:r>
    </w:p>
    <w:p w:rsidRPr="00F47AD5" w:rsidR="00426C27" w:rsidP="00426C27" w:rsidRDefault="00426C27" w14:paraId="74322304" w14:textId="77777777">
      <w:pPr>
        <w:rPr>
          <w:lang w:val="en-GB"/>
        </w:rPr>
      </w:pPr>
    </w:p>
    <w:p w:rsidRPr="00F47AD5" w:rsidR="00362703" w:rsidP="00CD4EE0" w:rsidRDefault="00362703" w14:paraId="1B0E42FA" w14:textId="3CC40403">
      <w:pPr>
        <w:spacing w:before="120" w:after="120"/>
        <w:jc w:val="center"/>
        <w:rPr>
          <w:rStyle w:val="Nagwek1Znak"/>
          <w:lang w:val="en-GB"/>
        </w:rPr>
      </w:pPr>
      <w:r w:rsidRPr="00F47AD5">
        <w:rPr>
          <w:rStyle w:val="Nagwek1Znak"/>
          <w:lang w:val="en-GB"/>
        </w:rPr>
        <w:t>§ 5. Final provisions</w:t>
      </w:r>
    </w:p>
    <w:p w:rsidRPr="00F47AD5" w:rsidR="008377A3" w:rsidP="0057536B" w:rsidRDefault="008377A3" w14:paraId="02C411F1" w14:textId="2BBC1EAE">
      <w:pPr>
        <w:pStyle w:val="Akapitzlist"/>
        <w:numPr>
          <w:ilvl w:val="0"/>
          <w:numId w:val="7"/>
        </w:numPr>
        <w:rPr>
          <w:lang w:val="en-GB"/>
        </w:rPr>
      </w:pPr>
      <w:r w:rsidRPr="00F47AD5">
        <w:rPr>
          <w:lang w:val="en-GB"/>
        </w:rPr>
        <w:t xml:space="preserve">The </w:t>
      </w:r>
      <w:r w:rsidRPr="00F47AD5" w:rsidR="00F47AD5">
        <w:rPr>
          <w:lang w:val="en-GB"/>
        </w:rPr>
        <w:t>Agreement</w:t>
      </w:r>
      <w:r w:rsidRPr="00F47AD5">
        <w:rPr>
          <w:lang w:val="en-GB"/>
        </w:rPr>
        <w:t xml:space="preserve"> </w:t>
      </w:r>
      <w:r w:rsidR="004447E3">
        <w:rPr>
          <w:lang w:val="en-GB"/>
        </w:rPr>
        <w:t>has been</w:t>
      </w:r>
      <w:r w:rsidRPr="00F47AD5">
        <w:rPr>
          <w:lang w:val="en-GB"/>
        </w:rPr>
        <w:t xml:space="preserve"> concluded for a fixed period from ..... to ..... / </w:t>
      </w:r>
      <w:proofErr w:type="gramStart"/>
      <w:r w:rsidRPr="00F47AD5">
        <w:rPr>
          <w:lang w:val="en-GB"/>
        </w:rPr>
        <w:t>indefinite</w:t>
      </w:r>
      <w:proofErr w:type="gramEnd"/>
      <w:r w:rsidR="003338EC">
        <w:rPr>
          <w:lang w:val="en-GB"/>
        </w:rPr>
        <w:t xml:space="preserve"> period of time</w:t>
      </w:r>
      <w:r w:rsidRPr="00F47AD5">
        <w:rPr>
          <w:lang w:val="en-GB"/>
        </w:rPr>
        <w:t>*.</w:t>
      </w:r>
    </w:p>
    <w:p w:rsidRPr="00F47AD5" w:rsidR="00362703" w:rsidP="0057536B" w:rsidRDefault="00362703" w14:paraId="21CC955B" w14:textId="4C15F4D6">
      <w:pPr>
        <w:pStyle w:val="Akapitzlist"/>
        <w:numPr>
          <w:ilvl w:val="0"/>
          <w:numId w:val="7"/>
        </w:numPr>
        <w:rPr>
          <w:lang w:val="en-GB"/>
        </w:rPr>
      </w:pPr>
      <w:r w:rsidRPr="00F47AD5">
        <w:rPr>
          <w:lang w:val="en-GB"/>
        </w:rPr>
        <w:t xml:space="preserve">Any changes to this </w:t>
      </w:r>
      <w:r w:rsidRPr="00F47AD5" w:rsidR="00F47AD5">
        <w:rPr>
          <w:lang w:val="en-GB"/>
        </w:rPr>
        <w:t>Agreement</w:t>
      </w:r>
      <w:r w:rsidRPr="00F47AD5">
        <w:rPr>
          <w:lang w:val="en-GB"/>
        </w:rPr>
        <w:t xml:space="preserve"> </w:t>
      </w:r>
      <w:r w:rsidR="004447E3">
        <w:rPr>
          <w:lang w:val="en-GB"/>
        </w:rPr>
        <w:t>shall</w:t>
      </w:r>
      <w:r w:rsidRPr="00F47AD5">
        <w:rPr>
          <w:lang w:val="en-GB"/>
        </w:rPr>
        <w:t xml:space="preserve"> be made in writing.</w:t>
      </w:r>
    </w:p>
    <w:p w:rsidRPr="00F47AD5" w:rsidR="00362703" w:rsidP="0057536B" w:rsidRDefault="00362703" w14:paraId="22409CDC" w14:textId="3675AA4C">
      <w:pPr>
        <w:pStyle w:val="Akapitzlist"/>
        <w:numPr>
          <w:ilvl w:val="0"/>
          <w:numId w:val="7"/>
        </w:numPr>
        <w:rPr>
          <w:lang w:val="en-GB"/>
        </w:rPr>
      </w:pPr>
      <w:r w:rsidRPr="00F47AD5">
        <w:rPr>
          <w:lang w:val="en-GB"/>
        </w:rPr>
        <w:t xml:space="preserve">In matters not regulated in this </w:t>
      </w:r>
      <w:r w:rsidRPr="00F47AD5" w:rsidR="00F47AD5">
        <w:rPr>
          <w:lang w:val="en-GB"/>
        </w:rPr>
        <w:t>Agreement</w:t>
      </w:r>
      <w:r w:rsidRPr="00F47AD5">
        <w:rPr>
          <w:lang w:val="en-GB"/>
        </w:rPr>
        <w:t>, the provisions of generally applicable law, in particular the Labo</w:t>
      </w:r>
      <w:r w:rsidR="004447E3">
        <w:rPr>
          <w:lang w:val="en-GB"/>
        </w:rPr>
        <w:t>u</w:t>
      </w:r>
      <w:r w:rsidRPr="00F47AD5">
        <w:rPr>
          <w:lang w:val="en-GB"/>
        </w:rPr>
        <w:t xml:space="preserve">r Code and the Civil Code, </w:t>
      </w:r>
      <w:r w:rsidR="004447E3">
        <w:rPr>
          <w:lang w:val="en-GB"/>
        </w:rPr>
        <w:t xml:space="preserve">shall </w:t>
      </w:r>
      <w:r w:rsidRPr="00F47AD5">
        <w:rPr>
          <w:lang w:val="en-GB"/>
        </w:rPr>
        <w:t>apply.</w:t>
      </w:r>
    </w:p>
    <w:p w:rsidRPr="00F47AD5" w:rsidR="00362703" w:rsidP="0057536B" w:rsidRDefault="008377A3" w14:paraId="42628308" w14:textId="1C1D85A1">
      <w:pPr>
        <w:pStyle w:val="Akapitzlist"/>
        <w:numPr>
          <w:ilvl w:val="0"/>
          <w:numId w:val="7"/>
        </w:numPr>
        <w:rPr>
          <w:lang w:val="en-GB"/>
        </w:rPr>
      </w:pPr>
      <w:r w:rsidRPr="00F47AD5">
        <w:rPr>
          <w:lang w:val="en-GB"/>
        </w:rPr>
        <w:t xml:space="preserve">The Agreement </w:t>
      </w:r>
      <w:r w:rsidR="004447E3">
        <w:rPr>
          <w:lang w:val="en-GB"/>
        </w:rPr>
        <w:t>has been</w:t>
      </w:r>
      <w:r w:rsidRPr="00F47AD5">
        <w:rPr>
          <w:lang w:val="en-GB"/>
        </w:rPr>
        <w:t xml:space="preserve"> drawn up in two identical copies, one for each Party.</w:t>
      </w:r>
    </w:p>
    <w:p w:rsidRPr="00F47AD5" w:rsidR="000F1931" w:rsidP="00362703" w:rsidRDefault="000F1931" w14:paraId="52E78CD3" w14:textId="77777777">
      <w:pPr>
        <w:rPr>
          <w:szCs w:val="20"/>
          <w:lang w:val="en-GB"/>
        </w:rPr>
      </w:pPr>
    </w:p>
    <w:p w:rsidRPr="00F47AD5" w:rsidR="00426C27" w:rsidP="00362703" w:rsidRDefault="003F361D" w14:paraId="0C6A995C" w14:textId="1463C775">
      <w:pPr>
        <w:rPr>
          <w:szCs w:val="20"/>
          <w:lang w:val="en-GB"/>
        </w:rPr>
      </w:pPr>
      <w:r w:rsidRPr="00F47AD5">
        <w:rPr>
          <w:szCs w:val="20"/>
          <w:lang w:val="en-GB"/>
        </w:rPr>
        <w:br/>
      </w:r>
    </w:p>
    <w:p w:rsidRPr="00F47AD5" w:rsidR="00362703" w:rsidRDefault="00362703" w14:paraId="509A3830" w14:textId="77777777">
      <w:pPr>
        <w:rPr>
          <w:szCs w:val="20"/>
          <w:lang w:val="en-GB"/>
        </w:rPr>
      </w:pPr>
    </w:p>
    <w:p w:rsidRPr="00F47AD5" w:rsidR="00362703" w:rsidP="00362703" w:rsidRDefault="00362703" w14:paraId="10308930" w14:textId="636BCFF9">
      <w:pPr>
        <w:pStyle w:val="Nagwek"/>
        <w:rPr>
          <w:i/>
          <w:szCs w:val="20"/>
          <w:lang w:val="en-GB"/>
        </w:rPr>
      </w:pPr>
      <w:r w:rsidRPr="00F47AD5">
        <w:rPr>
          <w:i/>
          <w:szCs w:val="20"/>
          <w:lang w:val="en-GB"/>
        </w:rPr>
        <w:t>………………………………………………………………</w:t>
      </w:r>
      <w:r w:rsidR="004447E3">
        <w:rPr>
          <w:i/>
          <w:szCs w:val="20"/>
          <w:lang w:val="en-GB"/>
        </w:rPr>
        <w:t xml:space="preserve">               </w:t>
      </w:r>
      <w:r w:rsidRPr="00F47AD5">
        <w:rPr>
          <w:i/>
          <w:szCs w:val="20"/>
          <w:lang w:val="en-GB"/>
        </w:rPr>
        <w:t>……………………………………………………………</w:t>
      </w:r>
    </w:p>
    <w:p w:rsidRPr="00F47AD5" w:rsidR="00362703" w:rsidP="00362703" w:rsidRDefault="00362703" w14:paraId="7D0E5F4D" w14:textId="310BC078">
      <w:pPr>
        <w:pStyle w:val="Nagwek"/>
        <w:rPr>
          <w:i/>
          <w:szCs w:val="20"/>
          <w:lang w:val="en-GB"/>
        </w:rPr>
      </w:pPr>
    </w:p>
    <w:p w:rsidRPr="004447E3" w:rsidR="00362703" w:rsidP="00362703" w:rsidRDefault="00362703" w14:paraId="2B6AF520" w14:textId="21F6495E">
      <w:pPr>
        <w:pStyle w:val="Nagwek"/>
        <w:rPr>
          <w:i/>
          <w:sz w:val="15"/>
          <w:szCs w:val="15"/>
          <w:lang w:val="en-GB"/>
        </w:rPr>
      </w:pPr>
      <w:r w:rsidRPr="004447E3">
        <w:rPr>
          <w:i/>
          <w:sz w:val="15"/>
          <w:szCs w:val="15"/>
          <w:lang w:val="en-GB"/>
        </w:rPr>
        <w:t>signature of an authorized representative of AGH</w:t>
      </w:r>
      <w:r w:rsidRPr="004447E3" w:rsidR="004447E3">
        <w:rPr>
          <w:i/>
          <w:sz w:val="15"/>
          <w:szCs w:val="15"/>
          <w:lang w:val="en-GB"/>
        </w:rPr>
        <w:t xml:space="preserve">             </w:t>
      </w:r>
      <w:r w:rsidR="004447E3">
        <w:rPr>
          <w:i/>
          <w:sz w:val="15"/>
          <w:szCs w:val="15"/>
          <w:lang w:val="en-GB"/>
        </w:rPr>
        <w:t xml:space="preserve">        </w:t>
      </w:r>
      <w:r w:rsidRPr="004447E3">
        <w:rPr>
          <w:i/>
          <w:sz w:val="15"/>
          <w:szCs w:val="15"/>
          <w:lang w:val="en-GB"/>
        </w:rPr>
        <w:t xml:space="preserve"> signature of an authorized representative of the </w:t>
      </w:r>
      <w:r w:rsidRPr="004447E3" w:rsidR="00BD1CFB">
        <w:rPr>
          <w:i/>
          <w:sz w:val="15"/>
          <w:szCs w:val="15"/>
          <w:lang w:val="en-GB"/>
        </w:rPr>
        <w:t>Workplace</w:t>
      </w:r>
    </w:p>
    <w:p w:rsidRPr="00F47AD5" w:rsidR="00362703" w:rsidP="00362703" w:rsidRDefault="00362703" w14:paraId="559C5184" w14:textId="3D511EF1">
      <w:pPr>
        <w:pStyle w:val="Nagwek"/>
        <w:rPr>
          <w:i/>
          <w:sz w:val="16"/>
          <w:szCs w:val="16"/>
          <w:lang w:val="en-GB"/>
        </w:rPr>
      </w:pPr>
      <w:r w:rsidRPr="00F47AD5">
        <w:rPr>
          <w:i/>
          <w:sz w:val="16"/>
          <w:szCs w:val="16"/>
          <w:lang w:val="en-GB"/>
        </w:rPr>
        <w:tab/>
      </w:r>
      <w:r w:rsidRPr="00F47AD5">
        <w:rPr>
          <w:i/>
          <w:sz w:val="16"/>
          <w:szCs w:val="16"/>
          <w:lang w:val="en-GB"/>
        </w:rPr>
        <w:t xml:space="preserve">                                                                           </w:t>
      </w:r>
    </w:p>
    <w:p w:rsidRPr="00F47AD5" w:rsidR="00362703" w:rsidRDefault="00362703" w14:paraId="107C496D" w14:textId="6E8EBF05">
      <w:pPr>
        <w:rPr>
          <w:szCs w:val="20"/>
          <w:lang w:val="en-GB"/>
        </w:rPr>
      </w:pPr>
    </w:p>
    <w:p w:rsidRPr="00F47AD5" w:rsidR="00362703" w:rsidRDefault="00362703" w14:paraId="15A8B5E7" w14:textId="256D1E54">
      <w:pPr>
        <w:rPr>
          <w:szCs w:val="20"/>
          <w:u w:val="single"/>
          <w:lang w:val="en-GB"/>
        </w:rPr>
      </w:pPr>
      <w:r w:rsidRPr="00F47AD5">
        <w:rPr>
          <w:szCs w:val="20"/>
          <w:u w:val="single"/>
          <w:lang w:val="en-GB"/>
        </w:rPr>
        <w:t>Attachments:</w:t>
      </w:r>
    </w:p>
    <w:p w:rsidRPr="00F47AD5" w:rsidR="005B5184" w:rsidP="0057536B" w:rsidRDefault="008E4CE7" w14:paraId="099D9BD9" w14:textId="00696016">
      <w:pPr>
        <w:pStyle w:val="Akapitzlist"/>
        <w:numPr>
          <w:ilvl w:val="0"/>
          <w:numId w:val="12"/>
        </w:numPr>
        <w:rPr>
          <w:szCs w:val="20"/>
          <w:lang w:val="en-GB"/>
        </w:rPr>
      </w:pPr>
      <w:r w:rsidRPr="00F47AD5">
        <w:rPr>
          <w:lang w:val="en-GB"/>
        </w:rPr>
        <w:t>practical placement</w:t>
      </w:r>
      <w:r w:rsidRPr="00F47AD5" w:rsidR="004C563B">
        <w:rPr>
          <w:lang w:val="en-GB"/>
        </w:rPr>
        <w:t xml:space="preserve"> </w:t>
      </w:r>
      <w:r w:rsidRPr="00F47AD5" w:rsidR="00F47AD5">
        <w:rPr>
          <w:lang w:val="en-GB"/>
        </w:rPr>
        <w:t>programme</w:t>
      </w:r>
      <w:r w:rsidRPr="00F47AD5" w:rsidR="004C563B">
        <w:rPr>
          <w:lang w:val="en-GB"/>
        </w:rPr>
        <w:t xml:space="preserve"> established on the basis of the syllabus in accordance with the applicable </w:t>
      </w:r>
      <w:r w:rsidRPr="00F47AD5">
        <w:rPr>
          <w:lang w:val="en-GB"/>
        </w:rPr>
        <w:t>curriculum</w:t>
      </w:r>
      <w:r w:rsidRPr="00F47AD5" w:rsidR="005B5184">
        <w:rPr>
          <w:szCs w:val="20"/>
          <w:lang w:val="en-GB"/>
        </w:rPr>
        <w:t>;</w:t>
      </w:r>
    </w:p>
    <w:p w:rsidRPr="00F47AD5" w:rsidR="005B5184" w:rsidP="0057536B" w:rsidRDefault="00362703" w14:paraId="35B296FC" w14:textId="01A23CA2">
      <w:pPr>
        <w:pStyle w:val="Akapitzlist"/>
        <w:numPr>
          <w:ilvl w:val="0"/>
          <w:numId w:val="12"/>
        </w:numPr>
        <w:rPr>
          <w:szCs w:val="20"/>
          <w:lang w:val="en-GB"/>
        </w:rPr>
      </w:pPr>
      <w:r w:rsidRPr="00F47AD5">
        <w:rPr>
          <w:szCs w:val="20"/>
          <w:lang w:val="en-GB"/>
        </w:rPr>
        <w:t xml:space="preserve">learning outcomes assumed for student </w:t>
      </w:r>
      <w:r w:rsidRPr="00F47AD5" w:rsidR="008E4CE7">
        <w:rPr>
          <w:szCs w:val="20"/>
          <w:lang w:val="en-GB"/>
        </w:rPr>
        <w:t>practical placement</w:t>
      </w:r>
      <w:r w:rsidRPr="00F47AD5">
        <w:rPr>
          <w:szCs w:val="20"/>
          <w:lang w:val="en-GB"/>
        </w:rPr>
        <w:t xml:space="preserve">s in the </w:t>
      </w:r>
      <w:r w:rsidRPr="00F47AD5" w:rsidR="005B5184">
        <w:rPr>
          <w:lang w:val="en-GB"/>
        </w:rPr>
        <w:t xml:space="preserve">first-cycle/second-cycle </w:t>
      </w:r>
      <w:r w:rsidRPr="00F47AD5" w:rsidR="008E4CE7">
        <w:rPr>
          <w:lang w:val="en-GB"/>
        </w:rPr>
        <w:t>curriculum</w:t>
      </w:r>
      <w:r w:rsidRPr="00F47AD5" w:rsidR="005B5184">
        <w:rPr>
          <w:lang w:val="en-GB"/>
        </w:rPr>
        <w:t xml:space="preserve"> with a general academic/practical profile* in the field of study ………………………………………………………………………………………, conducted at the Faculty of ………………………………………………………………………………………………… </w:t>
      </w:r>
      <w:r w:rsidRPr="00F47AD5">
        <w:rPr>
          <w:szCs w:val="20"/>
          <w:lang w:val="en-GB"/>
        </w:rPr>
        <w:t xml:space="preserve">in terms of knowledge, skills and social competences that the </w:t>
      </w:r>
      <w:r w:rsidR="004447E3">
        <w:rPr>
          <w:szCs w:val="20"/>
          <w:lang w:val="en-GB"/>
        </w:rPr>
        <w:t>T</w:t>
      </w:r>
      <w:r w:rsidRPr="00F47AD5">
        <w:rPr>
          <w:szCs w:val="20"/>
          <w:lang w:val="en-GB"/>
        </w:rPr>
        <w:t xml:space="preserve">rainee will achieve after its </w:t>
      </w:r>
      <w:r w:rsidR="004447E3">
        <w:rPr>
          <w:szCs w:val="20"/>
          <w:lang w:val="en-GB"/>
        </w:rPr>
        <w:t>completion</w:t>
      </w:r>
      <w:r w:rsidRPr="00F47AD5">
        <w:rPr>
          <w:szCs w:val="20"/>
          <w:lang w:val="en-GB"/>
        </w:rPr>
        <w:t>.</w:t>
      </w:r>
    </w:p>
    <w:p w:rsidRPr="00F47AD5" w:rsidR="00AA53F6" w:rsidP="00AA53F6" w:rsidRDefault="00AA53F6" w14:paraId="2E9F2A12" w14:textId="77777777">
      <w:pPr>
        <w:pStyle w:val="Nagwek"/>
        <w:rPr>
          <w:i/>
          <w:sz w:val="15"/>
          <w:szCs w:val="15"/>
          <w:lang w:val="en-GB"/>
        </w:rPr>
      </w:pPr>
    </w:p>
    <w:p w:rsidRPr="00F47AD5" w:rsidR="00AA53F6" w:rsidP="00AA53F6" w:rsidRDefault="00AA53F6" w14:paraId="30389FC9" w14:textId="77777777">
      <w:pPr>
        <w:pStyle w:val="Nagwek"/>
        <w:rPr>
          <w:i/>
          <w:sz w:val="15"/>
          <w:szCs w:val="15"/>
          <w:lang w:val="en-GB"/>
        </w:rPr>
      </w:pPr>
    </w:p>
    <w:p w:rsidRPr="00F47AD5" w:rsidR="00AA53F6" w:rsidP="00AA53F6" w:rsidRDefault="00AA53F6" w14:paraId="21A9042E" w14:textId="77777777">
      <w:pPr>
        <w:pStyle w:val="Nagwek"/>
        <w:rPr>
          <w:i/>
          <w:sz w:val="15"/>
          <w:szCs w:val="15"/>
          <w:lang w:val="en-GB"/>
        </w:rPr>
      </w:pPr>
    </w:p>
    <w:p w:rsidRPr="00F47AD5" w:rsidR="00AA53F6" w:rsidP="00AA53F6" w:rsidRDefault="00AA53F6" w14:paraId="0C813291" w14:textId="77777777">
      <w:pPr>
        <w:pStyle w:val="Nagwek"/>
        <w:rPr>
          <w:i/>
          <w:sz w:val="15"/>
          <w:szCs w:val="15"/>
          <w:lang w:val="en-GB"/>
        </w:rPr>
      </w:pPr>
    </w:p>
    <w:p w:rsidRPr="00F47AD5" w:rsidR="00AA53F6" w:rsidP="00AA53F6" w:rsidRDefault="00AA53F6" w14:paraId="178A3C14" w14:textId="77777777">
      <w:pPr>
        <w:pStyle w:val="Nagwek"/>
        <w:rPr>
          <w:i/>
          <w:sz w:val="15"/>
          <w:szCs w:val="15"/>
          <w:lang w:val="en-GB"/>
        </w:rPr>
      </w:pPr>
    </w:p>
    <w:p w:rsidRPr="00F47AD5" w:rsidR="00AA53F6" w:rsidP="00AA53F6" w:rsidRDefault="00AA53F6" w14:paraId="05CE40D9" w14:textId="537DAE08">
      <w:pPr>
        <w:pStyle w:val="Nagwek"/>
        <w:rPr>
          <w:i/>
          <w:sz w:val="15"/>
          <w:szCs w:val="15"/>
          <w:lang w:val="en-GB"/>
        </w:rPr>
      </w:pPr>
      <w:r w:rsidRPr="00F47AD5">
        <w:rPr>
          <w:i/>
          <w:sz w:val="15"/>
          <w:szCs w:val="15"/>
          <w:lang w:val="en-GB"/>
        </w:rPr>
        <w:t>*</w:t>
      </w:r>
      <w:proofErr w:type="gramStart"/>
      <w:r w:rsidRPr="00F47AD5">
        <w:rPr>
          <w:i/>
          <w:sz w:val="15"/>
          <w:szCs w:val="15"/>
          <w:lang w:val="en-GB"/>
        </w:rPr>
        <w:t>delete</w:t>
      </w:r>
      <w:proofErr w:type="gramEnd"/>
      <w:r w:rsidRPr="00F47AD5">
        <w:rPr>
          <w:i/>
          <w:sz w:val="15"/>
          <w:szCs w:val="15"/>
          <w:lang w:val="en-GB"/>
        </w:rPr>
        <w:t xml:space="preserve"> as appropriate</w:t>
      </w:r>
    </w:p>
    <w:p w:rsidRPr="00F47AD5" w:rsidR="004C563B" w:rsidP="0066247F" w:rsidRDefault="004C563B" w14:paraId="44163CD1" w14:textId="254B21A2">
      <w:pPr>
        <w:rPr>
          <w:lang w:val="en-GB"/>
        </w:rPr>
      </w:pPr>
    </w:p>
    <w:sectPr w:rsidRPr="00F47AD5" w:rsidR="004C563B" w:rsidSect="0066247F">
      <w:headerReference w:type="default" r:id="rId8"/>
      <w:footerReference w:type="even" r:id="rId9"/>
      <w:footerReference w:type="default" r:id="rId10"/>
      <w:pgSz w:w="11906" w:h="16838" w:orient="portrait"/>
      <w:pgMar w:top="993" w:right="1417" w:bottom="1417"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538" w:rsidRDefault="00CF3538" w14:paraId="3E0A0CC9" w14:textId="77777777">
      <w:r>
        <w:separator/>
      </w:r>
    </w:p>
  </w:endnote>
  <w:endnote w:type="continuationSeparator" w:id="0">
    <w:p w:rsidR="00CF3538" w:rsidRDefault="00CF3538" w14:paraId="6C5410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AE0" w:rsidP="00DB34DE" w:rsidRDefault="00984AE0" w14:paraId="66E4835F" w14:textId="77777777">
    <w:pPr>
      <w:pStyle w:val="Stopka"/>
      <w:framePr w:wrap="none" w:hAnchor="margin" w:vAnchor="text"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984AE0" w:rsidRDefault="00984AE0" w14:paraId="6790B823"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703737670"/>
      <w:docPartObj>
        <w:docPartGallery w:val="Page Numbers (Bottom of Page)"/>
        <w:docPartUnique/>
      </w:docPartObj>
    </w:sdtPr>
    <w:sdtContent>
      <w:p w:rsidR="00DB34DE" w:rsidP="00D20C44" w:rsidRDefault="00DB34DE" w14:paraId="6DF9789D" w14:textId="42B95843">
        <w:pPr>
          <w:pStyle w:val="Stopka"/>
          <w:framePr w:wrap="none" w:hAnchor="margin" w:vAnchor="text"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sdtContent>
    <w:sdtEndPr>
      <w:rPr>
        <w:rStyle w:val="Numerstrony"/>
      </w:rPr>
    </w:sdtEndPr>
  </w:sdt>
  <w:p w:rsidR="00984AE0" w:rsidRDefault="00984AE0" w14:paraId="1629AACC" w14:textId="60FBB822">
    <w:pPr>
      <w:pStyle w:val="Stopka"/>
      <w:jc w:val="center"/>
    </w:pPr>
  </w:p>
  <w:p w:rsidR="00984AE0" w:rsidRDefault="00984AE0" w14:paraId="578A0B8E"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538" w:rsidRDefault="00CF3538" w14:paraId="6705CCE3" w14:textId="77777777">
      <w:r>
        <w:separator/>
      </w:r>
    </w:p>
  </w:footnote>
  <w:footnote w:type="continuationSeparator" w:id="0">
    <w:p w:rsidR="00CF3538" w:rsidRDefault="00CF3538" w14:paraId="538942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2043" w:rsidR="0066247F" w:rsidP="0066247F" w:rsidRDefault="00BD1CFB" w14:paraId="01607246" w14:textId="19C8FA33">
    <w:pPr>
      <w:tabs>
        <w:tab w:val="left" w:pos="1130"/>
        <w:tab w:val="right" w:pos="9638"/>
      </w:tabs>
      <w:jc w:val="right"/>
      <w:rPr>
        <w:rFonts w:eastAsia="Verdana" w:cs="Verdana"/>
        <w:i/>
        <w:sz w:val="16"/>
        <w:szCs w:val="16"/>
      </w:rPr>
    </w:pPr>
    <w:r>
      <w:rPr>
        <w:rFonts w:eastAsia="Verdana" w:cs="Verdana"/>
        <w:i/>
        <w:sz w:val="16"/>
        <w:szCs w:val="16"/>
      </w:rPr>
      <w:t>Attachment</w:t>
    </w:r>
    <w:r w:rsidRPr="008F2043" w:rsidR="0066247F">
      <w:rPr>
        <w:rFonts w:eastAsia="Verdana" w:cs="Verdana"/>
        <w:i/>
        <w:sz w:val="16"/>
        <w:szCs w:val="16"/>
      </w:rPr>
      <w:t xml:space="preserve"> No. 1 to Order No. 94/2023 of the Rector of AGH of December 14, 2023.</w:t>
    </w:r>
  </w:p>
  <w:p w:rsidRPr="0066247F" w:rsidR="0066247F" w:rsidP="0066247F" w:rsidRDefault="0066247F" w14:paraId="3CAB779C"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BEAB1A"/>
    <w:lvl w:ilvl="0">
      <w:start w:val="1"/>
      <w:numFmt w:val="bullet"/>
      <w:pStyle w:val="Listapunktowana4"/>
      <w:lvlText w:val=""/>
      <w:lvlJc w:val="left"/>
      <w:pPr>
        <w:tabs>
          <w:tab w:val="num" w:pos="1209"/>
        </w:tabs>
        <w:ind w:left="1209" w:hanging="360"/>
      </w:pPr>
      <w:rPr>
        <w:rFonts w:hint="default" w:ascii="Symbol" w:hAnsi="Symbol"/>
      </w:rPr>
    </w:lvl>
  </w:abstractNum>
  <w:abstractNum w:abstractNumId="1" w15:restartNumberingAfterBreak="0">
    <w:nsid w:val="FFFFFF89"/>
    <w:multiLevelType w:val="singleLevel"/>
    <w:tmpl w:val="A74EF29C"/>
    <w:lvl w:ilvl="0">
      <w:start w:val="1"/>
      <w:numFmt w:val="bullet"/>
      <w:pStyle w:val="Listapunktowana"/>
      <w:lvlText w:val=""/>
      <w:lvlJc w:val="left"/>
      <w:pPr>
        <w:tabs>
          <w:tab w:val="num" w:pos="360"/>
        </w:tabs>
        <w:ind w:left="360" w:hanging="360"/>
      </w:pPr>
      <w:rPr>
        <w:rFonts w:hint="default" w:ascii="Symbol" w:hAnsi="Symbol"/>
      </w:rPr>
    </w:lvl>
  </w:abstractNum>
  <w:abstractNum w:abstractNumId="2" w15:restartNumberingAfterBreak="0">
    <w:nsid w:val="00B54F66"/>
    <w:multiLevelType w:val="hybridMultilevel"/>
    <w:tmpl w:val="823E0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0742C"/>
    <w:multiLevelType w:val="hybridMultilevel"/>
    <w:tmpl w:val="02B054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CD6F80"/>
    <w:multiLevelType w:val="hybridMultilevel"/>
    <w:tmpl w:val="8CC87F06"/>
    <w:lvl w:ilvl="0" w:tplc="41DE2EC8">
      <w:start w:val="1"/>
      <w:numFmt w:val="decimal"/>
      <w:lvlText w:val="%1."/>
      <w:lvlJc w:val="left"/>
      <w:pPr>
        <w:ind w:left="360" w:hanging="360"/>
      </w:pPr>
      <w:rPr>
        <w:rFonts w:hint="default" w:hAnsi="Arial Unicode M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E02346"/>
    <w:multiLevelType w:val="multilevel"/>
    <w:tmpl w:val="9998D774"/>
    <w:lvl w:ilvl="0">
      <w:start w:val="1"/>
      <w:numFmt w:val="decimal"/>
      <w:lvlText w:val="%1."/>
      <w:lvlJc w:val="left"/>
      <w:pPr>
        <w:tabs>
          <w:tab w:val="num" w:pos="360"/>
        </w:tabs>
        <w:ind w:left="360" w:hanging="360"/>
      </w:pPr>
      <w:rPr>
        <w:rFonts w:hint="default"/>
        <w:strike w:val="0"/>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2AE5A4E"/>
    <w:multiLevelType w:val="hybridMultilevel"/>
    <w:tmpl w:val="5822A5EA"/>
    <w:lvl w:ilvl="0" w:tplc="759C7AEE">
      <w:start w:val="1"/>
      <w:numFmt w:val="decimal"/>
      <w:pStyle w:val="Akapitzlist"/>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CD6C72"/>
    <w:multiLevelType w:val="hybridMultilevel"/>
    <w:tmpl w:val="80EAF32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4040B3"/>
    <w:multiLevelType w:val="hybridMultilevel"/>
    <w:tmpl w:val="A7E69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263E0E"/>
    <w:multiLevelType w:val="hybridMultilevel"/>
    <w:tmpl w:val="2AD0F694"/>
    <w:lvl w:ilvl="0" w:tplc="04150011">
      <w:start w:val="1"/>
      <w:numFmt w:val="decimal"/>
      <w:lvlText w:val="%1)"/>
      <w:lvlJc w:val="left"/>
      <w:pPr>
        <w:ind w:left="360" w:hanging="360"/>
      </w:pPr>
      <w:rPr>
        <w:rFonts w:hint="default"/>
        <w:color w:val="auto"/>
      </w:rPr>
    </w:lvl>
    <w:lvl w:ilvl="1" w:tplc="FFFFFFFF" w:tentative="1">
      <w:start w:val="1"/>
      <w:numFmt w:val="lowerLetter"/>
      <w:lvlText w:val="%2."/>
      <w:lvlJc w:val="left"/>
      <w:pPr>
        <w:ind w:left="-2399" w:hanging="360"/>
      </w:pPr>
    </w:lvl>
    <w:lvl w:ilvl="2" w:tplc="FFFFFFFF" w:tentative="1">
      <w:start w:val="1"/>
      <w:numFmt w:val="lowerRoman"/>
      <w:lvlText w:val="%3."/>
      <w:lvlJc w:val="right"/>
      <w:pPr>
        <w:ind w:left="-1679" w:hanging="180"/>
      </w:pPr>
    </w:lvl>
    <w:lvl w:ilvl="3" w:tplc="FFFFFFFF" w:tentative="1">
      <w:start w:val="1"/>
      <w:numFmt w:val="decimal"/>
      <w:lvlText w:val="%4."/>
      <w:lvlJc w:val="left"/>
      <w:pPr>
        <w:ind w:left="-959" w:hanging="360"/>
      </w:pPr>
    </w:lvl>
    <w:lvl w:ilvl="4" w:tplc="FFFFFFFF" w:tentative="1">
      <w:start w:val="1"/>
      <w:numFmt w:val="lowerLetter"/>
      <w:lvlText w:val="%5."/>
      <w:lvlJc w:val="left"/>
      <w:pPr>
        <w:ind w:left="-239" w:hanging="360"/>
      </w:pPr>
    </w:lvl>
    <w:lvl w:ilvl="5" w:tplc="FFFFFFFF" w:tentative="1">
      <w:start w:val="1"/>
      <w:numFmt w:val="lowerRoman"/>
      <w:lvlText w:val="%6."/>
      <w:lvlJc w:val="right"/>
      <w:pPr>
        <w:ind w:left="481" w:hanging="180"/>
      </w:pPr>
    </w:lvl>
    <w:lvl w:ilvl="6" w:tplc="FFFFFFFF" w:tentative="1">
      <w:start w:val="1"/>
      <w:numFmt w:val="decimal"/>
      <w:lvlText w:val="%7."/>
      <w:lvlJc w:val="left"/>
      <w:pPr>
        <w:ind w:left="1201" w:hanging="360"/>
      </w:pPr>
    </w:lvl>
    <w:lvl w:ilvl="7" w:tplc="FFFFFFFF" w:tentative="1">
      <w:start w:val="1"/>
      <w:numFmt w:val="lowerLetter"/>
      <w:lvlText w:val="%8."/>
      <w:lvlJc w:val="left"/>
      <w:pPr>
        <w:ind w:left="1921" w:hanging="360"/>
      </w:pPr>
    </w:lvl>
    <w:lvl w:ilvl="8" w:tplc="FFFFFFFF" w:tentative="1">
      <w:start w:val="1"/>
      <w:numFmt w:val="lowerRoman"/>
      <w:lvlText w:val="%9."/>
      <w:lvlJc w:val="right"/>
      <w:pPr>
        <w:ind w:left="2641" w:hanging="180"/>
      </w:pPr>
    </w:lvl>
  </w:abstractNum>
  <w:abstractNum w:abstractNumId="10" w15:restartNumberingAfterBreak="0">
    <w:nsid w:val="44564CE0"/>
    <w:multiLevelType w:val="hybridMultilevel"/>
    <w:tmpl w:val="08981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F81933"/>
    <w:multiLevelType w:val="hybridMultilevel"/>
    <w:tmpl w:val="C9D69164"/>
    <w:lvl w:ilvl="0" w:tplc="2442758A">
      <w:start w:val="1"/>
      <w:numFmt w:val="decimal"/>
      <w:lvlText w:val="%1."/>
      <w:lvlJc w:val="left"/>
      <w:pPr>
        <w:ind w:left="360"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1319" w:hanging="180"/>
      </w:pPr>
    </w:lvl>
    <w:lvl w:ilvl="3" w:tplc="0415000F" w:tentative="1">
      <w:start w:val="1"/>
      <w:numFmt w:val="decimal"/>
      <w:lvlText w:val="%4."/>
      <w:lvlJc w:val="left"/>
      <w:pPr>
        <w:ind w:left="-599" w:hanging="360"/>
      </w:pPr>
    </w:lvl>
    <w:lvl w:ilvl="4" w:tplc="04150019" w:tentative="1">
      <w:start w:val="1"/>
      <w:numFmt w:val="lowerLetter"/>
      <w:lvlText w:val="%5."/>
      <w:lvlJc w:val="left"/>
      <w:pPr>
        <w:ind w:left="121" w:hanging="360"/>
      </w:pPr>
    </w:lvl>
    <w:lvl w:ilvl="5" w:tplc="0415001B" w:tentative="1">
      <w:start w:val="1"/>
      <w:numFmt w:val="lowerRoman"/>
      <w:lvlText w:val="%6."/>
      <w:lvlJc w:val="right"/>
      <w:pPr>
        <w:ind w:left="841" w:hanging="180"/>
      </w:pPr>
    </w:lvl>
    <w:lvl w:ilvl="6" w:tplc="0415000F" w:tentative="1">
      <w:start w:val="1"/>
      <w:numFmt w:val="decimal"/>
      <w:lvlText w:val="%7."/>
      <w:lvlJc w:val="left"/>
      <w:pPr>
        <w:ind w:left="1561" w:hanging="360"/>
      </w:pPr>
    </w:lvl>
    <w:lvl w:ilvl="7" w:tplc="04150019" w:tentative="1">
      <w:start w:val="1"/>
      <w:numFmt w:val="lowerLetter"/>
      <w:lvlText w:val="%8."/>
      <w:lvlJc w:val="left"/>
      <w:pPr>
        <w:ind w:left="2281" w:hanging="360"/>
      </w:pPr>
    </w:lvl>
    <w:lvl w:ilvl="8" w:tplc="0415001B" w:tentative="1">
      <w:start w:val="1"/>
      <w:numFmt w:val="lowerRoman"/>
      <w:lvlText w:val="%9."/>
      <w:lvlJc w:val="right"/>
      <w:pPr>
        <w:ind w:left="3001" w:hanging="180"/>
      </w:pPr>
    </w:lvl>
  </w:abstractNum>
  <w:abstractNum w:abstractNumId="12" w15:restartNumberingAfterBreak="0">
    <w:nsid w:val="5A64663A"/>
    <w:multiLevelType w:val="hybridMultilevel"/>
    <w:tmpl w:val="19366CB6"/>
    <w:lvl w:ilvl="0" w:tplc="FFFFFFFF">
      <w:start w:val="1"/>
      <w:numFmt w:val="decimal"/>
      <w:lvlText w:val="%1)"/>
      <w:lvlJc w:val="left"/>
      <w:pPr>
        <w:ind w:left="717" w:hanging="360"/>
      </w:pPr>
    </w:lvl>
    <w:lvl w:ilvl="1" w:tplc="F760BEEA">
      <w:start w:val="1"/>
      <w:numFmt w:val="lowerLetter"/>
      <w:lvlText w:val="%2)"/>
      <w:lvlJc w:val="left"/>
      <w:pPr>
        <w:ind w:left="1437" w:hanging="360"/>
      </w:pPr>
      <w:rPr>
        <w:rFonts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3" w15:restartNumberingAfterBreak="0">
    <w:nsid w:val="60CF1D52"/>
    <w:multiLevelType w:val="multilevel"/>
    <w:tmpl w:val="9998D774"/>
    <w:styleLink w:val="Biecalista1"/>
    <w:lvl w:ilvl="0">
      <w:start w:val="1"/>
      <w:numFmt w:val="decimal"/>
      <w:lvlText w:val="%1."/>
      <w:lvlJc w:val="left"/>
      <w:pPr>
        <w:tabs>
          <w:tab w:val="num" w:pos="360"/>
        </w:tabs>
        <w:ind w:left="360" w:hanging="360"/>
      </w:pPr>
      <w:rPr>
        <w:rFonts w:hint="default"/>
        <w:strike w:val="0"/>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143160849">
    <w:abstractNumId w:val="1"/>
  </w:num>
  <w:num w:numId="2" w16cid:durableId="520246967">
    <w:abstractNumId w:val="0"/>
  </w:num>
  <w:num w:numId="3" w16cid:durableId="1647053797">
    <w:abstractNumId w:val="7"/>
  </w:num>
  <w:num w:numId="4" w16cid:durableId="386808228">
    <w:abstractNumId w:val="2"/>
  </w:num>
  <w:num w:numId="5" w16cid:durableId="1694456807">
    <w:abstractNumId w:val="5"/>
  </w:num>
  <w:num w:numId="6" w16cid:durableId="987854934">
    <w:abstractNumId w:val="12"/>
  </w:num>
  <w:num w:numId="7" w16cid:durableId="1751075732">
    <w:abstractNumId w:val="3"/>
  </w:num>
  <w:num w:numId="8" w16cid:durableId="472021780">
    <w:abstractNumId w:val="13"/>
  </w:num>
  <w:num w:numId="9" w16cid:durableId="1139886149">
    <w:abstractNumId w:val="11"/>
  </w:num>
  <w:num w:numId="10" w16cid:durableId="1516962794">
    <w:abstractNumId w:val="11"/>
    <w:lvlOverride w:ilvl="0">
      <w:startOverride w:val="1"/>
    </w:lvlOverride>
  </w:num>
  <w:num w:numId="11" w16cid:durableId="1861164955">
    <w:abstractNumId w:val="11"/>
    <w:lvlOverride w:ilvl="0">
      <w:startOverride w:val="1"/>
    </w:lvlOverride>
  </w:num>
  <w:num w:numId="12" w16cid:durableId="8726162">
    <w:abstractNumId w:val="9"/>
  </w:num>
  <w:num w:numId="13" w16cid:durableId="1309245069">
    <w:abstractNumId w:val="10"/>
  </w:num>
  <w:num w:numId="14" w16cid:durableId="822281773">
    <w:abstractNumId w:val="8"/>
  </w:num>
  <w:num w:numId="15" w16cid:durableId="922295454">
    <w:abstractNumId w:val="11"/>
  </w:num>
  <w:num w:numId="16" w16cid:durableId="682248098">
    <w:abstractNumId w:val="6"/>
  </w:num>
  <w:num w:numId="17" w16cid:durableId="1034502864">
    <w:abstractNumId w:val="6"/>
    <w:lvlOverride w:ilvl="0">
      <w:startOverride w:val="1"/>
    </w:lvlOverride>
  </w:num>
  <w:num w:numId="18" w16cid:durableId="1842895024">
    <w:abstractNumId w:val="6"/>
  </w:num>
  <w:num w:numId="19" w16cid:durableId="1391802630">
    <w:abstractNumId w:val="4"/>
  </w:num>
  <w:num w:numId="20" w16cid:durableId="1262572339">
    <w:abstractNumId w:val="6"/>
    <w:lvlOverride w:ilvl="0">
      <w:startOverride w:val="1"/>
    </w:lvlOverride>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93"/>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D0"/>
    <w:rsid w:val="00000581"/>
    <w:rsid w:val="00003B62"/>
    <w:rsid w:val="000057E3"/>
    <w:rsid w:val="00005CD1"/>
    <w:rsid w:val="00010F3D"/>
    <w:rsid w:val="00012AA7"/>
    <w:rsid w:val="00017D5D"/>
    <w:rsid w:val="00020F0C"/>
    <w:rsid w:val="00023806"/>
    <w:rsid w:val="00026DDE"/>
    <w:rsid w:val="00031031"/>
    <w:rsid w:val="00031584"/>
    <w:rsid w:val="00032375"/>
    <w:rsid w:val="00037AB0"/>
    <w:rsid w:val="000402F1"/>
    <w:rsid w:val="0004089F"/>
    <w:rsid w:val="000431D2"/>
    <w:rsid w:val="0004329A"/>
    <w:rsid w:val="00043886"/>
    <w:rsid w:val="00045121"/>
    <w:rsid w:val="000461E3"/>
    <w:rsid w:val="000465CD"/>
    <w:rsid w:val="00046B46"/>
    <w:rsid w:val="00050474"/>
    <w:rsid w:val="0005335D"/>
    <w:rsid w:val="00055BF3"/>
    <w:rsid w:val="00055E3F"/>
    <w:rsid w:val="00056054"/>
    <w:rsid w:val="0005733D"/>
    <w:rsid w:val="0005783B"/>
    <w:rsid w:val="0006075C"/>
    <w:rsid w:val="0006113D"/>
    <w:rsid w:val="000635DB"/>
    <w:rsid w:val="0006466D"/>
    <w:rsid w:val="00066478"/>
    <w:rsid w:val="0007442B"/>
    <w:rsid w:val="00077D55"/>
    <w:rsid w:val="00080B68"/>
    <w:rsid w:val="00082B89"/>
    <w:rsid w:val="000834E4"/>
    <w:rsid w:val="0008466A"/>
    <w:rsid w:val="00084CEB"/>
    <w:rsid w:val="00085831"/>
    <w:rsid w:val="00085CBD"/>
    <w:rsid w:val="00086874"/>
    <w:rsid w:val="000874E3"/>
    <w:rsid w:val="000876C0"/>
    <w:rsid w:val="000913CC"/>
    <w:rsid w:val="00092780"/>
    <w:rsid w:val="00093BD4"/>
    <w:rsid w:val="000A3E58"/>
    <w:rsid w:val="000A4798"/>
    <w:rsid w:val="000A47C3"/>
    <w:rsid w:val="000A4D99"/>
    <w:rsid w:val="000A53A3"/>
    <w:rsid w:val="000A5EB7"/>
    <w:rsid w:val="000A66E6"/>
    <w:rsid w:val="000A6F84"/>
    <w:rsid w:val="000B1BD2"/>
    <w:rsid w:val="000B3E81"/>
    <w:rsid w:val="000B4446"/>
    <w:rsid w:val="000B57DB"/>
    <w:rsid w:val="000B6BF7"/>
    <w:rsid w:val="000C08E6"/>
    <w:rsid w:val="000C0DE6"/>
    <w:rsid w:val="000C159B"/>
    <w:rsid w:val="000C3379"/>
    <w:rsid w:val="000C4907"/>
    <w:rsid w:val="000C5486"/>
    <w:rsid w:val="000C5693"/>
    <w:rsid w:val="000C6117"/>
    <w:rsid w:val="000C6A5E"/>
    <w:rsid w:val="000D0151"/>
    <w:rsid w:val="000D2749"/>
    <w:rsid w:val="000D42F8"/>
    <w:rsid w:val="000D7256"/>
    <w:rsid w:val="000D796D"/>
    <w:rsid w:val="000E07AC"/>
    <w:rsid w:val="000E323F"/>
    <w:rsid w:val="000E68C7"/>
    <w:rsid w:val="000F132E"/>
    <w:rsid w:val="000F1427"/>
    <w:rsid w:val="000F1931"/>
    <w:rsid w:val="000F244A"/>
    <w:rsid w:val="000F267C"/>
    <w:rsid w:val="000F3FE8"/>
    <w:rsid w:val="000F6CED"/>
    <w:rsid w:val="000F7401"/>
    <w:rsid w:val="00102835"/>
    <w:rsid w:val="00102AFE"/>
    <w:rsid w:val="0010363C"/>
    <w:rsid w:val="00103BB6"/>
    <w:rsid w:val="001057D8"/>
    <w:rsid w:val="00117EAE"/>
    <w:rsid w:val="00120576"/>
    <w:rsid w:val="0012089D"/>
    <w:rsid w:val="001216E2"/>
    <w:rsid w:val="00122D69"/>
    <w:rsid w:val="001249A8"/>
    <w:rsid w:val="00124F31"/>
    <w:rsid w:val="001255E7"/>
    <w:rsid w:val="0012628C"/>
    <w:rsid w:val="00126E20"/>
    <w:rsid w:val="00126EA4"/>
    <w:rsid w:val="00133C71"/>
    <w:rsid w:val="001343FE"/>
    <w:rsid w:val="00134C11"/>
    <w:rsid w:val="00134FAA"/>
    <w:rsid w:val="0013529C"/>
    <w:rsid w:val="00141016"/>
    <w:rsid w:val="00142E04"/>
    <w:rsid w:val="00147409"/>
    <w:rsid w:val="00152383"/>
    <w:rsid w:val="00153BE5"/>
    <w:rsid w:val="00153F25"/>
    <w:rsid w:val="00154132"/>
    <w:rsid w:val="00154B73"/>
    <w:rsid w:val="001554B2"/>
    <w:rsid w:val="001559D2"/>
    <w:rsid w:val="00157AF5"/>
    <w:rsid w:val="00157FC6"/>
    <w:rsid w:val="00161530"/>
    <w:rsid w:val="0016199D"/>
    <w:rsid w:val="00163F1F"/>
    <w:rsid w:val="00164D97"/>
    <w:rsid w:val="0016553A"/>
    <w:rsid w:val="00166719"/>
    <w:rsid w:val="001745DB"/>
    <w:rsid w:val="00175639"/>
    <w:rsid w:val="001800FC"/>
    <w:rsid w:val="001803D7"/>
    <w:rsid w:val="00181AC6"/>
    <w:rsid w:val="001823D8"/>
    <w:rsid w:val="001825E1"/>
    <w:rsid w:val="00182C2D"/>
    <w:rsid w:val="00183656"/>
    <w:rsid w:val="00187F63"/>
    <w:rsid w:val="0019094C"/>
    <w:rsid w:val="00193B4A"/>
    <w:rsid w:val="00193FFC"/>
    <w:rsid w:val="00195005"/>
    <w:rsid w:val="001A016F"/>
    <w:rsid w:val="001A0257"/>
    <w:rsid w:val="001A1697"/>
    <w:rsid w:val="001A7B78"/>
    <w:rsid w:val="001A7F33"/>
    <w:rsid w:val="001B0F53"/>
    <w:rsid w:val="001B34B9"/>
    <w:rsid w:val="001C1CD3"/>
    <w:rsid w:val="001C2F8B"/>
    <w:rsid w:val="001C31BC"/>
    <w:rsid w:val="001C4A71"/>
    <w:rsid w:val="001C69F5"/>
    <w:rsid w:val="001C7438"/>
    <w:rsid w:val="001D02B7"/>
    <w:rsid w:val="001D0F07"/>
    <w:rsid w:val="001D26C1"/>
    <w:rsid w:val="001D2E46"/>
    <w:rsid w:val="001D3792"/>
    <w:rsid w:val="001D44EB"/>
    <w:rsid w:val="001E08F1"/>
    <w:rsid w:val="001E4BD4"/>
    <w:rsid w:val="001E6669"/>
    <w:rsid w:val="001E7182"/>
    <w:rsid w:val="001F12D1"/>
    <w:rsid w:val="001F2405"/>
    <w:rsid w:val="001F518D"/>
    <w:rsid w:val="001F7CA4"/>
    <w:rsid w:val="00200E5B"/>
    <w:rsid w:val="0020151B"/>
    <w:rsid w:val="00204756"/>
    <w:rsid w:val="00204917"/>
    <w:rsid w:val="002059CE"/>
    <w:rsid w:val="00206AF8"/>
    <w:rsid w:val="00206E34"/>
    <w:rsid w:val="00207730"/>
    <w:rsid w:val="0020781D"/>
    <w:rsid w:val="00210B78"/>
    <w:rsid w:val="0021297A"/>
    <w:rsid w:val="00212A4C"/>
    <w:rsid w:val="00213A4E"/>
    <w:rsid w:val="00214C2B"/>
    <w:rsid w:val="00215848"/>
    <w:rsid w:val="00215C89"/>
    <w:rsid w:val="002168E5"/>
    <w:rsid w:val="00216E50"/>
    <w:rsid w:val="00217552"/>
    <w:rsid w:val="00217C95"/>
    <w:rsid w:val="0022027A"/>
    <w:rsid w:val="00220CF0"/>
    <w:rsid w:val="00221EBB"/>
    <w:rsid w:val="00221F0C"/>
    <w:rsid w:val="00224B58"/>
    <w:rsid w:val="00225FDD"/>
    <w:rsid w:val="00226CC4"/>
    <w:rsid w:val="00232D25"/>
    <w:rsid w:val="00233E52"/>
    <w:rsid w:val="002344B8"/>
    <w:rsid w:val="00235A2E"/>
    <w:rsid w:val="00235F87"/>
    <w:rsid w:val="00237706"/>
    <w:rsid w:val="0023799E"/>
    <w:rsid w:val="0024099F"/>
    <w:rsid w:val="002420B5"/>
    <w:rsid w:val="00245A76"/>
    <w:rsid w:val="0024721B"/>
    <w:rsid w:val="002530F3"/>
    <w:rsid w:val="00253EC8"/>
    <w:rsid w:val="00254F62"/>
    <w:rsid w:val="00254F71"/>
    <w:rsid w:val="0025587F"/>
    <w:rsid w:val="00260108"/>
    <w:rsid w:val="002607FF"/>
    <w:rsid w:val="00260C1D"/>
    <w:rsid w:val="00260C51"/>
    <w:rsid w:val="0026152E"/>
    <w:rsid w:val="00265737"/>
    <w:rsid w:val="00267945"/>
    <w:rsid w:val="00267DA2"/>
    <w:rsid w:val="0027018C"/>
    <w:rsid w:val="00271398"/>
    <w:rsid w:val="0027166F"/>
    <w:rsid w:val="00273F2B"/>
    <w:rsid w:val="0027686D"/>
    <w:rsid w:val="00280691"/>
    <w:rsid w:val="00281DFE"/>
    <w:rsid w:val="002828F1"/>
    <w:rsid w:val="00282C39"/>
    <w:rsid w:val="00283591"/>
    <w:rsid w:val="00284472"/>
    <w:rsid w:val="00285DE9"/>
    <w:rsid w:val="00287F69"/>
    <w:rsid w:val="0029087F"/>
    <w:rsid w:val="002919A8"/>
    <w:rsid w:val="002942CE"/>
    <w:rsid w:val="00294FBD"/>
    <w:rsid w:val="002961BF"/>
    <w:rsid w:val="00296F2E"/>
    <w:rsid w:val="002A0885"/>
    <w:rsid w:val="002A1806"/>
    <w:rsid w:val="002A26AA"/>
    <w:rsid w:val="002A3E1E"/>
    <w:rsid w:val="002B012E"/>
    <w:rsid w:val="002B0575"/>
    <w:rsid w:val="002B1B89"/>
    <w:rsid w:val="002B678C"/>
    <w:rsid w:val="002B6D4E"/>
    <w:rsid w:val="002C083C"/>
    <w:rsid w:val="002C3F93"/>
    <w:rsid w:val="002C7922"/>
    <w:rsid w:val="002D0E0B"/>
    <w:rsid w:val="002D1E39"/>
    <w:rsid w:val="002D21EC"/>
    <w:rsid w:val="002D2614"/>
    <w:rsid w:val="002D3081"/>
    <w:rsid w:val="002D52C2"/>
    <w:rsid w:val="002D73D0"/>
    <w:rsid w:val="002E17AE"/>
    <w:rsid w:val="002E1B3F"/>
    <w:rsid w:val="002E241A"/>
    <w:rsid w:val="002E262D"/>
    <w:rsid w:val="002E2CEE"/>
    <w:rsid w:val="002E475B"/>
    <w:rsid w:val="002E6D2E"/>
    <w:rsid w:val="002E7700"/>
    <w:rsid w:val="002F3F0F"/>
    <w:rsid w:val="002F5324"/>
    <w:rsid w:val="00301DED"/>
    <w:rsid w:val="00306082"/>
    <w:rsid w:val="00307305"/>
    <w:rsid w:val="003100BA"/>
    <w:rsid w:val="003104E2"/>
    <w:rsid w:val="00311F07"/>
    <w:rsid w:val="0031240E"/>
    <w:rsid w:val="0031252F"/>
    <w:rsid w:val="00312769"/>
    <w:rsid w:val="00313DFC"/>
    <w:rsid w:val="00317BAF"/>
    <w:rsid w:val="00322D88"/>
    <w:rsid w:val="00323604"/>
    <w:rsid w:val="0032499D"/>
    <w:rsid w:val="00325336"/>
    <w:rsid w:val="003257C5"/>
    <w:rsid w:val="00327383"/>
    <w:rsid w:val="003338EC"/>
    <w:rsid w:val="00334295"/>
    <w:rsid w:val="0033524B"/>
    <w:rsid w:val="0033695E"/>
    <w:rsid w:val="00337A0B"/>
    <w:rsid w:val="00340842"/>
    <w:rsid w:val="0034166F"/>
    <w:rsid w:val="00341F98"/>
    <w:rsid w:val="00342875"/>
    <w:rsid w:val="00347676"/>
    <w:rsid w:val="0035222F"/>
    <w:rsid w:val="00352253"/>
    <w:rsid w:val="00353769"/>
    <w:rsid w:val="00356270"/>
    <w:rsid w:val="00361BA7"/>
    <w:rsid w:val="00362703"/>
    <w:rsid w:val="003641B7"/>
    <w:rsid w:val="00366B8C"/>
    <w:rsid w:val="0037025E"/>
    <w:rsid w:val="003705B7"/>
    <w:rsid w:val="00370E8E"/>
    <w:rsid w:val="00374AE7"/>
    <w:rsid w:val="00374D59"/>
    <w:rsid w:val="00374F4D"/>
    <w:rsid w:val="00375E00"/>
    <w:rsid w:val="00380C18"/>
    <w:rsid w:val="003819FA"/>
    <w:rsid w:val="003830D7"/>
    <w:rsid w:val="0038316D"/>
    <w:rsid w:val="00385FAC"/>
    <w:rsid w:val="003908FA"/>
    <w:rsid w:val="00392C8C"/>
    <w:rsid w:val="003950E7"/>
    <w:rsid w:val="00395C59"/>
    <w:rsid w:val="003960C8"/>
    <w:rsid w:val="003A2A0D"/>
    <w:rsid w:val="003A3D40"/>
    <w:rsid w:val="003A5591"/>
    <w:rsid w:val="003B12E2"/>
    <w:rsid w:val="003B55E6"/>
    <w:rsid w:val="003C32E1"/>
    <w:rsid w:val="003C3E38"/>
    <w:rsid w:val="003C5322"/>
    <w:rsid w:val="003C5CC3"/>
    <w:rsid w:val="003C5DB1"/>
    <w:rsid w:val="003C77A4"/>
    <w:rsid w:val="003D1079"/>
    <w:rsid w:val="003D2990"/>
    <w:rsid w:val="003D34A9"/>
    <w:rsid w:val="003D3949"/>
    <w:rsid w:val="003D4231"/>
    <w:rsid w:val="003D4E92"/>
    <w:rsid w:val="003D50A7"/>
    <w:rsid w:val="003D636E"/>
    <w:rsid w:val="003E0B4E"/>
    <w:rsid w:val="003E2D1E"/>
    <w:rsid w:val="003E42E5"/>
    <w:rsid w:val="003E4ED7"/>
    <w:rsid w:val="003E58DC"/>
    <w:rsid w:val="003E75AF"/>
    <w:rsid w:val="003E7E24"/>
    <w:rsid w:val="003F05CE"/>
    <w:rsid w:val="003F361D"/>
    <w:rsid w:val="003F3A60"/>
    <w:rsid w:val="003F3DF9"/>
    <w:rsid w:val="00401158"/>
    <w:rsid w:val="00402579"/>
    <w:rsid w:val="00403E7A"/>
    <w:rsid w:val="00405766"/>
    <w:rsid w:val="0040747A"/>
    <w:rsid w:val="00411F63"/>
    <w:rsid w:val="004122BB"/>
    <w:rsid w:val="0041255E"/>
    <w:rsid w:val="00416169"/>
    <w:rsid w:val="0042021F"/>
    <w:rsid w:val="004220B9"/>
    <w:rsid w:val="00423D26"/>
    <w:rsid w:val="00426C27"/>
    <w:rsid w:val="004333B6"/>
    <w:rsid w:val="00433634"/>
    <w:rsid w:val="00433DC0"/>
    <w:rsid w:val="00433F06"/>
    <w:rsid w:val="00434351"/>
    <w:rsid w:val="00434482"/>
    <w:rsid w:val="00434B31"/>
    <w:rsid w:val="00440B17"/>
    <w:rsid w:val="00441967"/>
    <w:rsid w:val="00441ADE"/>
    <w:rsid w:val="00441D0A"/>
    <w:rsid w:val="004447E3"/>
    <w:rsid w:val="00444CDB"/>
    <w:rsid w:val="00450024"/>
    <w:rsid w:val="00450832"/>
    <w:rsid w:val="00450D4C"/>
    <w:rsid w:val="00452E6A"/>
    <w:rsid w:val="00453291"/>
    <w:rsid w:val="00453592"/>
    <w:rsid w:val="004557C2"/>
    <w:rsid w:val="004557F4"/>
    <w:rsid w:val="00460D6F"/>
    <w:rsid w:val="0046209E"/>
    <w:rsid w:val="00462655"/>
    <w:rsid w:val="00462CC6"/>
    <w:rsid w:val="004657E4"/>
    <w:rsid w:val="004669F2"/>
    <w:rsid w:val="00466D0B"/>
    <w:rsid w:val="004700C5"/>
    <w:rsid w:val="00473976"/>
    <w:rsid w:val="00473BEC"/>
    <w:rsid w:val="004753F0"/>
    <w:rsid w:val="00476207"/>
    <w:rsid w:val="00481105"/>
    <w:rsid w:val="00481EEE"/>
    <w:rsid w:val="00487A07"/>
    <w:rsid w:val="00490F5E"/>
    <w:rsid w:val="004912D9"/>
    <w:rsid w:val="00491549"/>
    <w:rsid w:val="00491AB1"/>
    <w:rsid w:val="004920DA"/>
    <w:rsid w:val="004979A1"/>
    <w:rsid w:val="004A02E7"/>
    <w:rsid w:val="004A0A95"/>
    <w:rsid w:val="004A1C67"/>
    <w:rsid w:val="004B013E"/>
    <w:rsid w:val="004B0867"/>
    <w:rsid w:val="004B162C"/>
    <w:rsid w:val="004B3B73"/>
    <w:rsid w:val="004B3F13"/>
    <w:rsid w:val="004B4BA0"/>
    <w:rsid w:val="004B5DFC"/>
    <w:rsid w:val="004B6693"/>
    <w:rsid w:val="004B733C"/>
    <w:rsid w:val="004B77FC"/>
    <w:rsid w:val="004C0F34"/>
    <w:rsid w:val="004C1247"/>
    <w:rsid w:val="004C201B"/>
    <w:rsid w:val="004C4848"/>
    <w:rsid w:val="004C53E2"/>
    <w:rsid w:val="004C563B"/>
    <w:rsid w:val="004D064E"/>
    <w:rsid w:val="004D1571"/>
    <w:rsid w:val="004D2A69"/>
    <w:rsid w:val="004D30CE"/>
    <w:rsid w:val="004D3414"/>
    <w:rsid w:val="004D34EE"/>
    <w:rsid w:val="004D5D33"/>
    <w:rsid w:val="004E3BA0"/>
    <w:rsid w:val="004E3F55"/>
    <w:rsid w:val="004E69E2"/>
    <w:rsid w:val="004F1B12"/>
    <w:rsid w:val="004F2AF4"/>
    <w:rsid w:val="004F3011"/>
    <w:rsid w:val="004F3F78"/>
    <w:rsid w:val="004F433D"/>
    <w:rsid w:val="004F477C"/>
    <w:rsid w:val="004F4826"/>
    <w:rsid w:val="004F709A"/>
    <w:rsid w:val="00502ADE"/>
    <w:rsid w:val="00502E65"/>
    <w:rsid w:val="00502E79"/>
    <w:rsid w:val="005054CC"/>
    <w:rsid w:val="00505996"/>
    <w:rsid w:val="005068D4"/>
    <w:rsid w:val="00512238"/>
    <w:rsid w:val="00514231"/>
    <w:rsid w:val="00514AF8"/>
    <w:rsid w:val="0051587B"/>
    <w:rsid w:val="0051648D"/>
    <w:rsid w:val="00524D74"/>
    <w:rsid w:val="00526974"/>
    <w:rsid w:val="00527A92"/>
    <w:rsid w:val="005302E2"/>
    <w:rsid w:val="00532758"/>
    <w:rsid w:val="00533E8C"/>
    <w:rsid w:val="00534575"/>
    <w:rsid w:val="0053511D"/>
    <w:rsid w:val="005353F5"/>
    <w:rsid w:val="00535939"/>
    <w:rsid w:val="00535F95"/>
    <w:rsid w:val="00536043"/>
    <w:rsid w:val="00541236"/>
    <w:rsid w:val="00542194"/>
    <w:rsid w:val="00542378"/>
    <w:rsid w:val="00542AF3"/>
    <w:rsid w:val="0054545E"/>
    <w:rsid w:val="0054797C"/>
    <w:rsid w:val="005506EE"/>
    <w:rsid w:val="00550A3E"/>
    <w:rsid w:val="00550FD6"/>
    <w:rsid w:val="00551386"/>
    <w:rsid w:val="00551EBC"/>
    <w:rsid w:val="005537A7"/>
    <w:rsid w:val="00556507"/>
    <w:rsid w:val="00556C27"/>
    <w:rsid w:val="00556D36"/>
    <w:rsid w:val="00557AD9"/>
    <w:rsid w:val="00560644"/>
    <w:rsid w:val="005620A1"/>
    <w:rsid w:val="005634E2"/>
    <w:rsid w:val="00566037"/>
    <w:rsid w:val="0056704C"/>
    <w:rsid w:val="00567C55"/>
    <w:rsid w:val="005721B7"/>
    <w:rsid w:val="005722B7"/>
    <w:rsid w:val="0057232C"/>
    <w:rsid w:val="00573892"/>
    <w:rsid w:val="00573C5A"/>
    <w:rsid w:val="0057536B"/>
    <w:rsid w:val="0057556F"/>
    <w:rsid w:val="00575CDA"/>
    <w:rsid w:val="00575DB4"/>
    <w:rsid w:val="00575DD0"/>
    <w:rsid w:val="00577B18"/>
    <w:rsid w:val="0058020A"/>
    <w:rsid w:val="005809BB"/>
    <w:rsid w:val="00583348"/>
    <w:rsid w:val="005840F7"/>
    <w:rsid w:val="0058549B"/>
    <w:rsid w:val="00592905"/>
    <w:rsid w:val="00593EE7"/>
    <w:rsid w:val="00594EE5"/>
    <w:rsid w:val="0059607C"/>
    <w:rsid w:val="00596CE4"/>
    <w:rsid w:val="005A03DF"/>
    <w:rsid w:val="005A1C3C"/>
    <w:rsid w:val="005A216E"/>
    <w:rsid w:val="005A35A3"/>
    <w:rsid w:val="005A37B0"/>
    <w:rsid w:val="005A4678"/>
    <w:rsid w:val="005A4CD3"/>
    <w:rsid w:val="005A5C1F"/>
    <w:rsid w:val="005A6542"/>
    <w:rsid w:val="005A6D61"/>
    <w:rsid w:val="005A7B61"/>
    <w:rsid w:val="005B1256"/>
    <w:rsid w:val="005B3DF0"/>
    <w:rsid w:val="005B430B"/>
    <w:rsid w:val="005B5184"/>
    <w:rsid w:val="005B6A44"/>
    <w:rsid w:val="005B6CC9"/>
    <w:rsid w:val="005C0BF0"/>
    <w:rsid w:val="005C3BCB"/>
    <w:rsid w:val="005C3D9A"/>
    <w:rsid w:val="005C431F"/>
    <w:rsid w:val="005C47FE"/>
    <w:rsid w:val="005C4DEA"/>
    <w:rsid w:val="005C6A03"/>
    <w:rsid w:val="005D082C"/>
    <w:rsid w:val="005D3F61"/>
    <w:rsid w:val="005D5948"/>
    <w:rsid w:val="005D5D49"/>
    <w:rsid w:val="005D64A7"/>
    <w:rsid w:val="005D6BCB"/>
    <w:rsid w:val="005E0106"/>
    <w:rsid w:val="005E1262"/>
    <w:rsid w:val="005E1CEB"/>
    <w:rsid w:val="005E338D"/>
    <w:rsid w:val="005E40A2"/>
    <w:rsid w:val="005E44F8"/>
    <w:rsid w:val="005E53E9"/>
    <w:rsid w:val="005E5DB5"/>
    <w:rsid w:val="005E67B6"/>
    <w:rsid w:val="005E6D11"/>
    <w:rsid w:val="005F1760"/>
    <w:rsid w:val="005F30A3"/>
    <w:rsid w:val="005F3934"/>
    <w:rsid w:val="005F53D7"/>
    <w:rsid w:val="005F594D"/>
    <w:rsid w:val="005F5F51"/>
    <w:rsid w:val="005F6F79"/>
    <w:rsid w:val="00600573"/>
    <w:rsid w:val="00600FAD"/>
    <w:rsid w:val="00601A23"/>
    <w:rsid w:val="006023B9"/>
    <w:rsid w:val="00603587"/>
    <w:rsid w:val="00603981"/>
    <w:rsid w:val="00604A66"/>
    <w:rsid w:val="00605F87"/>
    <w:rsid w:val="00606D1A"/>
    <w:rsid w:val="006070C5"/>
    <w:rsid w:val="00612843"/>
    <w:rsid w:val="00613C60"/>
    <w:rsid w:val="00620F61"/>
    <w:rsid w:val="00623BE1"/>
    <w:rsid w:val="00625049"/>
    <w:rsid w:val="006277A1"/>
    <w:rsid w:val="00627E8D"/>
    <w:rsid w:val="00627F6C"/>
    <w:rsid w:val="006302B1"/>
    <w:rsid w:val="00630AC7"/>
    <w:rsid w:val="00631217"/>
    <w:rsid w:val="006317D2"/>
    <w:rsid w:val="0063283E"/>
    <w:rsid w:val="0063453A"/>
    <w:rsid w:val="006369DC"/>
    <w:rsid w:val="00637445"/>
    <w:rsid w:val="00637933"/>
    <w:rsid w:val="00643D72"/>
    <w:rsid w:val="00643FE7"/>
    <w:rsid w:val="00644027"/>
    <w:rsid w:val="00645D9D"/>
    <w:rsid w:val="00646800"/>
    <w:rsid w:val="00646943"/>
    <w:rsid w:val="00646F7B"/>
    <w:rsid w:val="00647E72"/>
    <w:rsid w:val="00647EF4"/>
    <w:rsid w:val="00654D4B"/>
    <w:rsid w:val="00655E60"/>
    <w:rsid w:val="00657C0B"/>
    <w:rsid w:val="0066247F"/>
    <w:rsid w:val="00663628"/>
    <w:rsid w:val="00664DF1"/>
    <w:rsid w:val="00665579"/>
    <w:rsid w:val="00666C21"/>
    <w:rsid w:val="00666C80"/>
    <w:rsid w:val="006678E7"/>
    <w:rsid w:val="00667C10"/>
    <w:rsid w:val="00670E33"/>
    <w:rsid w:val="00670F92"/>
    <w:rsid w:val="006754AA"/>
    <w:rsid w:val="00677006"/>
    <w:rsid w:val="00677A2B"/>
    <w:rsid w:val="00680A69"/>
    <w:rsid w:val="00681E32"/>
    <w:rsid w:val="006837F2"/>
    <w:rsid w:val="0068520C"/>
    <w:rsid w:val="0068641C"/>
    <w:rsid w:val="00690027"/>
    <w:rsid w:val="006911C7"/>
    <w:rsid w:val="006925D3"/>
    <w:rsid w:val="006936D8"/>
    <w:rsid w:val="006939ED"/>
    <w:rsid w:val="00693B2F"/>
    <w:rsid w:val="00694BFB"/>
    <w:rsid w:val="006962D0"/>
    <w:rsid w:val="006965EC"/>
    <w:rsid w:val="006978D0"/>
    <w:rsid w:val="006A0503"/>
    <w:rsid w:val="006A2FEF"/>
    <w:rsid w:val="006A406F"/>
    <w:rsid w:val="006A4316"/>
    <w:rsid w:val="006A6AE4"/>
    <w:rsid w:val="006A6D91"/>
    <w:rsid w:val="006B0984"/>
    <w:rsid w:val="006B2BBB"/>
    <w:rsid w:val="006C2168"/>
    <w:rsid w:val="006C2B9D"/>
    <w:rsid w:val="006C2DCE"/>
    <w:rsid w:val="006C3D71"/>
    <w:rsid w:val="006C69F2"/>
    <w:rsid w:val="006C70CF"/>
    <w:rsid w:val="006D068A"/>
    <w:rsid w:val="006D0CBD"/>
    <w:rsid w:val="006D0D3C"/>
    <w:rsid w:val="006D0F2B"/>
    <w:rsid w:val="006D2D9E"/>
    <w:rsid w:val="006D3214"/>
    <w:rsid w:val="006D3932"/>
    <w:rsid w:val="006D7164"/>
    <w:rsid w:val="006E749B"/>
    <w:rsid w:val="006F113D"/>
    <w:rsid w:val="006F25E3"/>
    <w:rsid w:val="006F4BAA"/>
    <w:rsid w:val="006F4F72"/>
    <w:rsid w:val="006F52CB"/>
    <w:rsid w:val="006F61A9"/>
    <w:rsid w:val="006F6C52"/>
    <w:rsid w:val="006F755B"/>
    <w:rsid w:val="0070085D"/>
    <w:rsid w:val="00703EBB"/>
    <w:rsid w:val="00707714"/>
    <w:rsid w:val="00707C4E"/>
    <w:rsid w:val="007115F3"/>
    <w:rsid w:val="00712C8E"/>
    <w:rsid w:val="00715921"/>
    <w:rsid w:val="00720B90"/>
    <w:rsid w:val="00722DB0"/>
    <w:rsid w:val="00722EB1"/>
    <w:rsid w:val="00724AE9"/>
    <w:rsid w:val="00725387"/>
    <w:rsid w:val="00726C15"/>
    <w:rsid w:val="00726DAD"/>
    <w:rsid w:val="007279B0"/>
    <w:rsid w:val="00732D52"/>
    <w:rsid w:val="007364B3"/>
    <w:rsid w:val="00736C1D"/>
    <w:rsid w:val="00737E9A"/>
    <w:rsid w:val="00740043"/>
    <w:rsid w:val="00740E51"/>
    <w:rsid w:val="0074261D"/>
    <w:rsid w:val="00744A92"/>
    <w:rsid w:val="00746074"/>
    <w:rsid w:val="00747277"/>
    <w:rsid w:val="00753C54"/>
    <w:rsid w:val="00753FD0"/>
    <w:rsid w:val="00757229"/>
    <w:rsid w:val="00757A2E"/>
    <w:rsid w:val="00757B22"/>
    <w:rsid w:val="007604DB"/>
    <w:rsid w:val="00762F5F"/>
    <w:rsid w:val="0076396E"/>
    <w:rsid w:val="00770DB8"/>
    <w:rsid w:val="007739AB"/>
    <w:rsid w:val="00774E3B"/>
    <w:rsid w:val="00775362"/>
    <w:rsid w:val="007753D5"/>
    <w:rsid w:val="00776215"/>
    <w:rsid w:val="00776C69"/>
    <w:rsid w:val="00777A1E"/>
    <w:rsid w:val="00781B6B"/>
    <w:rsid w:val="00783D1D"/>
    <w:rsid w:val="00783E66"/>
    <w:rsid w:val="007847AB"/>
    <w:rsid w:val="00786A55"/>
    <w:rsid w:val="0078731B"/>
    <w:rsid w:val="00791C0D"/>
    <w:rsid w:val="00793031"/>
    <w:rsid w:val="007933EB"/>
    <w:rsid w:val="00796496"/>
    <w:rsid w:val="007970AA"/>
    <w:rsid w:val="007A0C43"/>
    <w:rsid w:val="007A14EA"/>
    <w:rsid w:val="007A3AA0"/>
    <w:rsid w:val="007A3CCB"/>
    <w:rsid w:val="007A4FD7"/>
    <w:rsid w:val="007B1833"/>
    <w:rsid w:val="007B428A"/>
    <w:rsid w:val="007B4AD0"/>
    <w:rsid w:val="007B5967"/>
    <w:rsid w:val="007B6F9E"/>
    <w:rsid w:val="007B7EE7"/>
    <w:rsid w:val="007C0716"/>
    <w:rsid w:val="007C19F4"/>
    <w:rsid w:val="007C1F7B"/>
    <w:rsid w:val="007C2873"/>
    <w:rsid w:val="007C3285"/>
    <w:rsid w:val="007D1082"/>
    <w:rsid w:val="007D3392"/>
    <w:rsid w:val="007D383C"/>
    <w:rsid w:val="007D46D9"/>
    <w:rsid w:val="007D6359"/>
    <w:rsid w:val="007E0717"/>
    <w:rsid w:val="007E0A0F"/>
    <w:rsid w:val="007E101C"/>
    <w:rsid w:val="007E2691"/>
    <w:rsid w:val="007E27FE"/>
    <w:rsid w:val="007E53A7"/>
    <w:rsid w:val="007E5926"/>
    <w:rsid w:val="007E6749"/>
    <w:rsid w:val="007E68AD"/>
    <w:rsid w:val="007E69D5"/>
    <w:rsid w:val="007E6A7B"/>
    <w:rsid w:val="007E6AF3"/>
    <w:rsid w:val="007F0603"/>
    <w:rsid w:val="007F0D3C"/>
    <w:rsid w:val="007F19B0"/>
    <w:rsid w:val="007F27C4"/>
    <w:rsid w:val="007F3210"/>
    <w:rsid w:val="007F5A91"/>
    <w:rsid w:val="007F6C8D"/>
    <w:rsid w:val="0080090B"/>
    <w:rsid w:val="008014E2"/>
    <w:rsid w:val="00803C51"/>
    <w:rsid w:val="00805ADE"/>
    <w:rsid w:val="00806171"/>
    <w:rsid w:val="008063CB"/>
    <w:rsid w:val="00806729"/>
    <w:rsid w:val="00806B8D"/>
    <w:rsid w:val="00806FFB"/>
    <w:rsid w:val="0080787D"/>
    <w:rsid w:val="0081161D"/>
    <w:rsid w:val="00812AB4"/>
    <w:rsid w:val="008164FF"/>
    <w:rsid w:val="008174DD"/>
    <w:rsid w:val="008204FF"/>
    <w:rsid w:val="0082159C"/>
    <w:rsid w:val="008279A2"/>
    <w:rsid w:val="008306C0"/>
    <w:rsid w:val="00833E4D"/>
    <w:rsid w:val="0083519A"/>
    <w:rsid w:val="008377A3"/>
    <w:rsid w:val="008404E5"/>
    <w:rsid w:val="008417ED"/>
    <w:rsid w:val="0084183B"/>
    <w:rsid w:val="00843677"/>
    <w:rsid w:val="00844B1F"/>
    <w:rsid w:val="0084595E"/>
    <w:rsid w:val="00846862"/>
    <w:rsid w:val="00853D06"/>
    <w:rsid w:val="00853F1A"/>
    <w:rsid w:val="00854184"/>
    <w:rsid w:val="00854275"/>
    <w:rsid w:val="00855BA0"/>
    <w:rsid w:val="00856478"/>
    <w:rsid w:val="008567AD"/>
    <w:rsid w:val="00856A73"/>
    <w:rsid w:val="008575DB"/>
    <w:rsid w:val="0085796A"/>
    <w:rsid w:val="008601A6"/>
    <w:rsid w:val="008625D7"/>
    <w:rsid w:val="008657A9"/>
    <w:rsid w:val="00866249"/>
    <w:rsid w:val="00866AA7"/>
    <w:rsid w:val="00867E09"/>
    <w:rsid w:val="00871867"/>
    <w:rsid w:val="00872A94"/>
    <w:rsid w:val="00872B3B"/>
    <w:rsid w:val="00873D23"/>
    <w:rsid w:val="00877A38"/>
    <w:rsid w:val="008921B0"/>
    <w:rsid w:val="00893138"/>
    <w:rsid w:val="0089465B"/>
    <w:rsid w:val="00894C59"/>
    <w:rsid w:val="00895BD9"/>
    <w:rsid w:val="008963E3"/>
    <w:rsid w:val="008A13F7"/>
    <w:rsid w:val="008A61DC"/>
    <w:rsid w:val="008A706A"/>
    <w:rsid w:val="008A7524"/>
    <w:rsid w:val="008B0DE3"/>
    <w:rsid w:val="008B2A0F"/>
    <w:rsid w:val="008B32AD"/>
    <w:rsid w:val="008B606C"/>
    <w:rsid w:val="008B746F"/>
    <w:rsid w:val="008C10B8"/>
    <w:rsid w:val="008C1541"/>
    <w:rsid w:val="008C3953"/>
    <w:rsid w:val="008C48EB"/>
    <w:rsid w:val="008C5361"/>
    <w:rsid w:val="008C5830"/>
    <w:rsid w:val="008C7E62"/>
    <w:rsid w:val="008D2778"/>
    <w:rsid w:val="008D42C1"/>
    <w:rsid w:val="008D4FEA"/>
    <w:rsid w:val="008E07BF"/>
    <w:rsid w:val="008E3718"/>
    <w:rsid w:val="008E4B72"/>
    <w:rsid w:val="008E4CE7"/>
    <w:rsid w:val="008E515E"/>
    <w:rsid w:val="008E73FB"/>
    <w:rsid w:val="008E7DE4"/>
    <w:rsid w:val="008F1090"/>
    <w:rsid w:val="008F1A7F"/>
    <w:rsid w:val="008F1B1A"/>
    <w:rsid w:val="008F2D30"/>
    <w:rsid w:val="008F2F0A"/>
    <w:rsid w:val="008F3147"/>
    <w:rsid w:val="008F36E6"/>
    <w:rsid w:val="008F4552"/>
    <w:rsid w:val="008F4A22"/>
    <w:rsid w:val="008F53D9"/>
    <w:rsid w:val="008F6E66"/>
    <w:rsid w:val="008F7F3D"/>
    <w:rsid w:val="00901736"/>
    <w:rsid w:val="00901800"/>
    <w:rsid w:val="00903496"/>
    <w:rsid w:val="00903A90"/>
    <w:rsid w:val="00906117"/>
    <w:rsid w:val="009071C4"/>
    <w:rsid w:val="0090767D"/>
    <w:rsid w:val="009127F5"/>
    <w:rsid w:val="00913B4E"/>
    <w:rsid w:val="0091455B"/>
    <w:rsid w:val="00914A9C"/>
    <w:rsid w:val="00917814"/>
    <w:rsid w:val="00921355"/>
    <w:rsid w:val="009218DC"/>
    <w:rsid w:val="00921F56"/>
    <w:rsid w:val="0092290B"/>
    <w:rsid w:val="00923295"/>
    <w:rsid w:val="00923C58"/>
    <w:rsid w:val="00924063"/>
    <w:rsid w:val="009263FD"/>
    <w:rsid w:val="00931DC6"/>
    <w:rsid w:val="00933CA2"/>
    <w:rsid w:val="00933D36"/>
    <w:rsid w:val="0093473C"/>
    <w:rsid w:val="00936C84"/>
    <w:rsid w:val="00936DC0"/>
    <w:rsid w:val="009371AA"/>
    <w:rsid w:val="00937C1F"/>
    <w:rsid w:val="009402C7"/>
    <w:rsid w:val="009411C0"/>
    <w:rsid w:val="00942E52"/>
    <w:rsid w:val="0094420E"/>
    <w:rsid w:val="0094465D"/>
    <w:rsid w:val="00944782"/>
    <w:rsid w:val="00944AB4"/>
    <w:rsid w:val="009451EC"/>
    <w:rsid w:val="009457C1"/>
    <w:rsid w:val="00946BAE"/>
    <w:rsid w:val="00946FB5"/>
    <w:rsid w:val="009472A8"/>
    <w:rsid w:val="00947A42"/>
    <w:rsid w:val="00950143"/>
    <w:rsid w:val="00950AE6"/>
    <w:rsid w:val="00951FD3"/>
    <w:rsid w:val="00952848"/>
    <w:rsid w:val="00952B2D"/>
    <w:rsid w:val="00953998"/>
    <w:rsid w:val="00953B34"/>
    <w:rsid w:val="00954F8A"/>
    <w:rsid w:val="009607BD"/>
    <w:rsid w:val="009617B2"/>
    <w:rsid w:val="00961ADF"/>
    <w:rsid w:val="009627A0"/>
    <w:rsid w:val="00963041"/>
    <w:rsid w:val="0096452A"/>
    <w:rsid w:val="00965FC7"/>
    <w:rsid w:val="009712E1"/>
    <w:rsid w:val="00972679"/>
    <w:rsid w:val="00972A36"/>
    <w:rsid w:val="00972D7F"/>
    <w:rsid w:val="00972DB3"/>
    <w:rsid w:val="0097526A"/>
    <w:rsid w:val="00975302"/>
    <w:rsid w:val="0098266C"/>
    <w:rsid w:val="00983A4E"/>
    <w:rsid w:val="009841C9"/>
    <w:rsid w:val="00984572"/>
    <w:rsid w:val="00984AE0"/>
    <w:rsid w:val="0098530C"/>
    <w:rsid w:val="0098645B"/>
    <w:rsid w:val="0098790C"/>
    <w:rsid w:val="009901F5"/>
    <w:rsid w:val="0099052E"/>
    <w:rsid w:val="00991130"/>
    <w:rsid w:val="009934D2"/>
    <w:rsid w:val="00995F89"/>
    <w:rsid w:val="00996C09"/>
    <w:rsid w:val="00997810"/>
    <w:rsid w:val="00997B42"/>
    <w:rsid w:val="009A1C4B"/>
    <w:rsid w:val="009A343E"/>
    <w:rsid w:val="009A3701"/>
    <w:rsid w:val="009A37E6"/>
    <w:rsid w:val="009A38C9"/>
    <w:rsid w:val="009A455C"/>
    <w:rsid w:val="009A50E0"/>
    <w:rsid w:val="009A54DE"/>
    <w:rsid w:val="009A68E6"/>
    <w:rsid w:val="009B2D85"/>
    <w:rsid w:val="009B2F02"/>
    <w:rsid w:val="009B4582"/>
    <w:rsid w:val="009B6753"/>
    <w:rsid w:val="009B718B"/>
    <w:rsid w:val="009B75E0"/>
    <w:rsid w:val="009C0554"/>
    <w:rsid w:val="009C15CD"/>
    <w:rsid w:val="009C29F6"/>
    <w:rsid w:val="009C3352"/>
    <w:rsid w:val="009C432B"/>
    <w:rsid w:val="009C4859"/>
    <w:rsid w:val="009C7E92"/>
    <w:rsid w:val="009D25B4"/>
    <w:rsid w:val="009D2B2E"/>
    <w:rsid w:val="009D3E6D"/>
    <w:rsid w:val="009D4668"/>
    <w:rsid w:val="009E1F05"/>
    <w:rsid w:val="009E3D48"/>
    <w:rsid w:val="009E421C"/>
    <w:rsid w:val="009E631E"/>
    <w:rsid w:val="009E767C"/>
    <w:rsid w:val="009E7F06"/>
    <w:rsid w:val="009E7FA9"/>
    <w:rsid w:val="009F09A8"/>
    <w:rsid w:val="009F1238"/>
    <w:rsid w:val="009F1E2B"/>
    <w:rsid w:val="009F27AF"/>
    <w:rsid w:val="009F2A9F"/>
    <w:rsid w:val="009F2F18"/>
    <w:rsid w:val="009F7362"/>
    <w:rsid w:val="00A01DB5"/>
    <w:rsid w:val="00A01FF2"/>
    <w:rsid w:val="00A024EF"/>
    <w:rsid w:val="00A039E9"/>
    <w:rsid w:val="00A0739C"/>
    <w:rsid w:val="00A07F4D"/>
    <w:rsid w:val="00A10769"/>
    <w:rsid w:val="00A10F63"/>
    <w:rsid w:val="00A110B3"/>
    <w:rsid w:val="00A15859"/>
    <w:rsid w:val="00A16234"/>
    <w:rsid w:val="00A1628A"/>
    <w:rsid w:val="00A20D2C"/>
    <w:rsid w:val="00A24DF1"/>
    <w:rsid w:val="00A2618B"/>
    <w:rsid w:val="00A267C3"/>
    <w:rsid w:val="00A30045"/>
    <w:rsid w:val="00A30ADA"/>
    <w:rsid w:val="00A3235D"/>
    <w:rsid w:val="00A32C99"/>
    <w:rsid w:val="00A34161"/>
    <w:rsid w:val="00A36D0C"/>
    <w:rsid w:val="00A3789F"/>
    <w:rsid w:val="00A40928"/>
    <w:rsid w:val="00A41884"/>
    <w:rsid w:val="00A42ECE"/>
    <w:rsid w:val="00A443A7"/>
    <w:rsid w:val="00A44F2D"/>
    <w:rsid w:val="00A45914"/>
    <w:rsid w:val="00A5118A"/>
    <w:rsid w:val="00A51FD9"/>
    <w:rsid w:val="00A53257"/>
    <w:rsid w:val="00A534CF"/>
    <w:rsid w:val="00A54B28"/>
    <w:rsid w:val="00A557A3"/>
    <w:rsid w:val="00A55BE3"/>
    <w:rsid w:val="00A5621B"/>
    <w:rsid w:val="00A56D6E"/>
    <w:rsid w:val="00A6148D"/>
    <w:rsid w:val="00A62462"/>
    <w:rsid w:val="00A65312"/>
    <w:rsid w:val="00A71BDF"/>
    <w:rsid w:val="00A73F23"/>
    <w:rsid w:val="00A7416F"/>
    <w:rsid w:val="00A743C8"/>
    <w:rsid w:val="00A74957"/>
    <w:rsid w:val="00A75D41"/>
    <w:rsid w:val="00A8073B"/>
    <w:rsid w:val="00A81C69"/>
    <w:rsid w:val="00A82BDA"/>
    <w:rsid w:val="00A8566A"/>
    <w:rsid w:val="00A905C8"/>
    <w:rsid w:val="00A9078E"/>
    <w:rsid w:val="00A92382"/>
    <w:rsid w:val="00A93CE4"/>
    <w:rsid w:val="00A95F68"/>
    <w:rsid w:val="00A960C5"/>
    <w:rsid w:val="00A9660F"/>
    <w:rsid w:val="00A976CA"/>
    <w:rsid w:val="00AA1B6B"/>
    <w:rsid w:val="00AA201E"/>
    <w:rsid w:val="00AA3FAA"/>
    <w:rsid w:val="00AA4CB7"/>
    <w:rsid w:val="00AA53F6"/>
    <w:rsid w:val="00AA5825"/>
    <w:rsid w:val="00AA5CF3"/>
    <w:rsid w:val="00AA70D1"/>
    <w:rsid w:val="00AB0038"/>
    <w:rsid w:val="00AB073E"/>
    <w:rsid w:val="00AB149E"/>
    <w:rsid w:val="00AB1D04"/>
    <w:rsid w:val="00AB2EBF"/>
    <w:rsid w:val="00AB375F"/>
    <w:rsid w:val="00AB44B4"/>
    <w:rsid w:val="00AB65E4"/>
    <w:rsid w:val="00AB6F0D"/>
    <w:rsid w:val="00AC1687"/>
    <w:rsid w:val="00AC24BB"/>
    <w:rsid w:val="00AC2DBA"/>
    <w:rsid w:val="00AC38C3"/>
    <w:rsid w:val="00AC42FD"/>
    <w:rsid w:val="00AC680D"/>
    <w:rsid w:val="00AC6923"/>
    <w:rsid w:val="00AC69E5"/>
    <w:rsid w:val="00AC6A32"/>
    <w:rsid w:val="00AC6B32"/>
    <w:rsid w:val="00AC703D"/>
    <w:rsid w:val="00AC712A"/>
    <w:rsid w:val="00AD00B5"/>
    <w:rsid w:val="00AD08B7"/>
    <w:rsid w:val="00AD25EF"/>
    <w:rsid w:val="00AD2B3C"/>
    <w:rsid w:val="00AD6AB5"/>
    <w:rsid w:val="00AD759F"/>
    <w:rsid w:val="00AE0515"/>
    <w:rsid w:val="00AE1E07"/>
    <w:rsid w:val="00AE2A61"/>
    <w:rsid w:val="00AE3552"/>
    <w:rsid w:val="00AE4220"/>
    <w:rsid w:val="00AE4501"/>
    <w:rsid w:val="00AE6F62"/>
    <w:rsid w:val="00AE7D1D"/>
    <w:rsid w:val="00AF07AB"/>
    <w:rsid w:val="00AF27A9"/>
    <w:rsid w:val="00AF47B8"/>
    <w:rsid w:val="00AF6935"/>
    <w:rsid w:val="00AF7227"/>
    <w:rsid w:val="00AF7AD7"/>
    <w:rsid w:val="00B01B30"/>
    <w:rsid w:val="00B06DFC"/>
    <w:rsid w:val="00B07E28"/>
    <w:rsid w:val="00B116E6"/>
    <w:rsid w:val="00B13F87"/>
    <w:rsid w:val="00B157F7"/>
    <w:rsid w:val="00B2140E"/>
    <w:rsid w:val="00B22EA9"/>
    <w:rsid w:val="00B22F60"/>
    <w:rsid w:val="00B23F15"/>
    <w:rsid w:val="00B245BC"/>
    <w:rsid w:val="00B2511A"/>
    <w:rsid w:val="00B26357"/>
    <w:rsid w:val="00B26C32"/>
    <w:rsid w:val="00B2795C"/>
    <w:rsid w:val="00B3123C"/>
    <w:rsid w:val="00B3300A"/>
    <w:rsid w:val="00B408D6"/>
    <w:rsid w:val="00B42FBE"/>
    <w:rsid w:val="00B43809"/>
    <w:rsid w:val="00B43A51"/>
    <w:rsid w:val="00B43B06"/>
    <w:rsid w:val="00B45595"/>
    <w:rsid w:val="00B45B17"/>
    <w:rsid w:val="00B45D25"/>
    <w:rsid w:val="00B45EE8"/>
    <w:rsid w:val="00B474A6"/>
    <w:rsid w:val="00B47AE0"/>
    <w:rsid w:val="00B50187"/>
    <w:rsid w:val="00B520DA"/>
    <w:rsid w:val="00B52236"/>
    <w:rsid w:val="00B52521"/>
    <w:rsid w:val="00B527F6"/>
    <w:rsid w:val="00B548FD"/>
    <w:rsid w:val="00B55543"/>
    <w:rsid w:val="00B55864"/>
    <w:rsid w:val="00B55969"/>
    <w:rsid w:val="00B56697"/>
    <w:rsid w:val="00B6058D"/>
    <w:rsid w:val="00B60972"/>
    <w:rsid w:val="00B61BB8"/>
    <w:rsid w:val="00B627E8"/>
    <w:rsid w:val="00B63122"/>
    <w:rsid w:val="00B632A7"/>
    <w:rsid w:val="00B665B2"/>
    <w:rsid w:val="00B70604"/>
    <w:rsid w:val="00B716CB"/>
    <w:rsid w:val="00B72562"/>
    <w:rsid w:val="00B73AB1"/>
    <w:rsid w:val="00B75707"/>
    <w:rsid w:val="00B80F26"/>
    <w:rsid w:val="00B83850"/>
    <w:rsid w:val="00B84311"/>
    <w:rsid w:val="00B8533F"/>
    <w:rsid w:val="00B866C0"/>
    <w:rsid w:val="00B94DAB"/>
    <w:rsid w:val="00B9556F"/>
    <w:rsid w:val="00B95D14"/>
    <w:rsid w:val="00B96AEE"/>
    <w:rsid w:val="00B974AD"/>
    <w:rsid w:val="00B9759C"/>
    <w:rsid w:val="00B97673"/>
    <w:rsid w:val="00B978DB"/>
    <w:rsid w:val="00BA0804"/>
    <w:rsid w:val="00BA0F24"/>
    <w:rsid w:val="00BA3FDD"/>
    <w:rsid w:val="00BA42F7"/>
    <w:rsid w:val="00BA466E"/>
    <w:rsid w:val="00BA4C5D"/>
    <w:rsid w:val="00BA5526"/>
    <w:rsid w:val="00BB155A"/>
    <w:rsid w:val="00BB2687"/>
    <w:rsid w:val="00BB5818"/>
    <w:rsid w:val="00BB6247"/>
    <w:rsid w:val="00BB7DA0"/>
    <w:rsid w:val="00BC08FF"/>
    <w:rsid w:val="00BC182F"/>
    <w:rsid w:val="00BC609B"/>
    <w:rsid w:val="00BC763F"/>
    <w:rsid w:val="00BD0CCF"/>
    <w:rsid w:val="00BD1CFB"/>
    <w:rsid w:val="00BD25D3"/>
    <w:rsid w:val="00BD30BB"/>
    <w:rsid w:val="00BD70A7"/>
    <w:rsid w:val="00BE0C9D"/>
    <w:rsid w:val="00BE150E"/>
    <w:rsid w:val="00BE3508"/>
    <w:rsid w:val="00BE35FC"/>
    <w:rsid w:val="00BE402E"/>
    <w:rsid w:val="00BE7435"/>
    <w:rsid w:val="00BF042F"/>
    <w:rsid w:val="00BF1095"/>
    <w:rsid w:val="00BF1186"/>
    <w:rsid w:val="00BF1A5E"/>
    <w:rsid w:val="00BF2127"/>
    <w:rsid w:val="00BF2A2B"/>
    <w:rsid w:val="00BF2ED8"/>
    <w:rsid w:val="00BF4E61"/>
    <w:rsid w:val="00BF687E"/>
    <w:rsid w:val="00C013B8"/>
    <w:rsid w:val="00C02390"/>
    <w:rsid w:val="00C025AD"/>
    <w:rsid w:val="00C02B38"/>
    <w:rsid w:val="00C02CDC"/>
    <w:rsid w:val="00C0409B"/>
    <w:rsid w:val="00C048A8"/>
    <w:rsid w:val="00C12C26"/>
    <w:rsid w:val="00C17F55"/>
    <w:rsid w:val="00C20767"/>
    <w:rsid w:val="00C20B43"/>
    <w:rsid w:val="00C211FF"/>
    <w:rsid w:val="00C21711"/>
    <w:rsid w:val="00C249C9"/>
    <w:rsid w:val="00C26C7E"/>
    <w:rsid w:val="00C315B9"/>
    <w:rsid w:val="00C3469A"/>
    <w:rsid w:val="00C4118D"/>
    <w:rsid w:val="00C415C5"/>
    <w:rsid w:val="00C44A28"/>
    <w:rsid w:val="00C454FB"/>
    <w:rsid w:val="00C47857"/>
    <w:rsid w:val="00C5228F"/>
    <w:rsid w:val="00C532F2"/>
    <w:rsid w:val="00C536A4"/>
    <w:rsid w:val="00C57203"/>
    <w:rsid w:val="00C57467"/>
    <w:rsid w:val="00C61602"/>
    <w:rsid w:val="00C617D0"/>
    <w:rsid w:val="00C61FF8"/>
    <w:rsid w:val="00C62038"/>
    <w:rsid w:val="00C62742"/>
    <w:rsid w:val="00C65440"/>
    <w:rsid w:val="00C66F32"/>
    <w:rsid w:val="00C67596"/>
    <w:rsid w:val="00C6777B"/>
    <w:rsid w:val="00C73257"/>
    <w:rsid w:val="00C75DDC"/>
    <w:rsid w:val="00C82D79"/>
    <w:rsid w:val="00C86ABA"/>
    <w:rsid w:val="00C86ADF"/>
    <w:rsid w:val="00C9081D"/>
    <w:rsid w:val="00C912F3"/>
    <w:rsid w:val="00C91387"/>
    <w:rsid w:val="00C92D42"/>
    <w:rsid w:val="00C952E7"/>
    <w:rsid w:val="00C96492"/>
    <w:rsid w:val="00C97742"/>
    <w:rsid w:val="00C97867"/>
    <w:rsid w:val="00CA00BE"/>
    <w:rsid w:val="00CA139F"/>
    <w:rsid w:val="00CA1A85"/>
    <w:rsid w:val="00CA285F"/>
    <w:rsid w:val="00CA2927"/>
    <w:rsid w:val="00CA3057"/>
    <w:rsid w:val="00CA31C3"/>
    <w:rsid w:val="00CA32EF"/>
    <w:rsid w:val="00CA5495"/>
    <w:rsid w:val="00CA637D"/>
    <w:rsid w:val="00CA6A84"/>
    <w:rsid w:val="00CA792B"/>
    <w:rsid w:val="00CA7BF2"/>
    <w:rsid w:val="00CB12A4"/>
    <w:rsid w:val="00CB142C"/>
    <w:rsid w:val="00CB248D"/>
    <w:rsid w:val="00CB3E9C"/>
    <w:rsid w:val="00CB42AE"/>
    <w:rsid w:val="00CB4F82"/>
    <w:rsid w:val="00CB7329"/>
    <w:rsid w:val="00CB7AE3"/>
    <w:rsid w:val="00CC0086"/>
    <w:rsid w:val="00CC040C"/>
    <w:rsid w:val="00CC1523"/>
    <w:rsid w:val="00CC18FC"/>
    <w:rsid w:val="00CC1B35"/>
    <w:rsid w:val="00CC5A36"/>
    <w:rsid w:val="00CC7EF9"/>
    <w:rsid w:val="00CD00DB"/>
    <w:rsid w:val="00CD1B5D"/>
    <w:rsid w:val="00CD229B"/>
    <w:rsid w:val="00CD26B0"/>
    <w:rsid w:val="00CD2AC9"/>
    <w:rsid w:val="00CD31CB"/>
    <w:rsid w:val="00CD3B73"/>
    <w:rsid w:val="00CD460E"/>
    <w:rsid w:val="00CD4EE0"/>
    <w:rsid w:val="00CD4F0B"/>
    <w:rsid w:val="00CD5237"/>
    <w:rsid w:val="00CD53C4"/>
    <w:rsid w:val="00CE0397"/>
    <w:rsid w:val="00CE13E0"/>
    <w:rsid w:val="00CE1517"/>
    <w:rsid w:val="00CE27B7"/>
    <w:rsid w:val="00CE4296"/>
    <w:rsid w:val="00CE60A3"/>
    <w:rsid w:val="00CE6752"/>
    <w:rsid w:val="00CE76F8"/>
    <w:rsid w:val="00CE7915"/>
    <w:rsid w:val="00CF2B8E"/>
    <w:rsid w:val="00CF3538"/>
    <w:rsid w:val="00CF3C75"/>
    <w:rsid w:val="00CF4692"/>
    <w:rsid w:val="00CF51B1"/>
    <w:rsid w:val="00CF6CA1"/>
    <w:rsid w:val="00CF7DF3"/>
    <w:rsid w:val="00D03852"/>
    <w:rsid w:val="00D03FD1"/>
    <w:rsid w:val="00D119A8"/>
    <w:rsid w:val="00D11CEF"/>
    <w:rsid w:val="00D12020"/>
    <w:rsid w:val="00D12A6F"/>
    <w:rsid w:val="00D1406D"/>
    <w:rsid w:val="00D14AE9"/>
    <w:rsid w:val="00D16620"/>
    <w:rsid w:val="00D17D18"/>
    <w:rsid w:val="00D22180"/>
    <w:rsid w:val="00D2278C"/>
    <w:rsid w:val="00D23062"/>
    <w:rsid w:val="00D23FE1"/>
    <w:rsid w:val="00D2519B"/>
    <w:rsid w:val="00D252A7"/>
    <w:rsid w:val="00D308FD"/>
    <w:rsid w:val="00D31D1E"/>
    <w:rsid w:val="00D3523D"/>
    <w:rsid w:val="00D36612"/>
    <w:rsid w:val="00D36F4C"/>
    <w:rsid w:val="00D40111"/>
    <w:rsid w:val="00D44A8B"/>
    <w:rsid w:val="00D4755C"/>
    <w:rsid w:val="00D51139"/>
    <w:rsid w:val="00D52473"/>
    <w:rsid w:val="00D5283B"/>
    <w:rsid w:val="00D52A3B"/>
    <w:rsid w:val="00D54F37"/>
    <w:rsid w:val="00D551CA"/>
    <w:rsid w:val="00D6164C"/>
    <w:rsid w:val="00D6187C"/>
    <w:rsid w:val="00D61AC2"/>
    <w:rsid w:val="00D626F2"/>
    <w:rsid w:val="00D63B74"/>
    <w:rsid w:val="00D700B2"/>
    <w:rsid w:val="00D71386"/>
    <w:rsid w:val="00D725A8"/>
    <w:rsid w:val="00D72A0F"/>
    <w:rsid w:val="00D72EC4"/>
    <w:rsid w:val="00D73FDE"/>
    <w:rsid w:val="00D748AF"/>
    <w:rsid w:val="00D81172"/>
    <w:rsid w:val="00D81583"/>
    <w:rsid w:val="00D82027"/>
    <w:rsid w:val="00D829D8"/>
    <w:rsid w:val="00D860C3"/>
    <w:rsid w:val="00D878C1"/>
    <w:rsid w:val="00D907FE"/>
    <w:rsid w:val="00D912BD"/>
    <w:rsid w:val="00D913AE"/>
    <w:rsid w:val="00D916CF"/>
    <w:rsid w:val="00D91EF5"/>
    <w:rsid w:val="00D95538"/>
    <w:rsid w:val="00D95E11"/>
    <w:rsid w:val="00D97C04"/>
    <w:rsid w:val="00DA034C"/>
    <w:rsid w:val="00DA0B9D"/>
    <w:rsid w:val="00DA1D25"/>
    <w:rsid w:val="00DA2480"/>
    <w:rsid w:val="00DA256E"/>
    <w:rsid w:val="00DA49B0"/>
    <w:rsid w:val="00DA4C1C"/>
    <w:rsid w:val="00DA6E08"/>
    <w:rsid w:val="00DA73F6"/>
    <w:rsid w:val="00DA78ED"/>
    <w:rsid w:val="00DB1B92"/>
    <w:rsid w:val="00DB2092"/>
    <w:rsid w:val="00DB34DE"/>
    <w:rsid w:val="00DB3A6D"/>
    <w:rsid w:val="00DB574C"/>
    <w:rsid w:val="00DB6A06"/>
    <w:rsid w:val="00DC09F8"/>
    <w:rsid w:val="00DC19C4"/>
    <w:rsid w:val="00DC2435"/>
    <w:rsid w:val="00DC5287"/>
    <w:rsid w:val="00DC60F2"/>
    <w:rsid w:val="00DC70FC"/>
    <w:rsid w:val="00DD5514"/>
    <w:rsid w:val="00DD6C04"/>
    <w:rsid w:val="00DD779A"/>
    <w:rsid w:val="00DD7F44"/>
    <w:rsid w:val="00DE1625"/>
    <w:rsid w:val="00DE1D31"/>
    <w:rsid w:val="00DE2619"/>
    <w:rsid w:val="00DE2F38"/>
    <w:rsid w:val="00DE3C00"/>
    <w:rsid w:val="00DE5C79"/>
    <w:rsid w:val="00DE6306"/>
    <w:rsid w:val="00DE78D4"/>
    <w:rsid w:val="00DF00AB"/>
    <w:rsid w:val="00DF0C2A"/>
    <w:rsid w:val="00DF0D01"/>
    <w:rsid w:val="00DF1775"/>
    <w:rsid w:val="00DF1805"/>
    <w:rsid w:val="00DF2F9A"/>
    <w:rsid w:val="00DF304D"/>
    <w:rsid w:val="00DF3105"/>
    <w:rsid w:val="00DF425D"/>
    <w:rsid w:val="00DF5000"/>
    <w:rsid w:val="00DF549E"/>
    <w:rsid w:val="00E0027E"/>
    <w:rsid w:val="00E00310"/>
    <w:rsid w:val="00E014B4"/>
    <w:rsid w:val="00E028CB"/>
    <w:rsid w:val="00E035BF"/>
    <w:rsid w:val="00E04990"/>
    <w:rsid w:val="00E066DF"/>
    <w:rsid w:val="00E068DA"/>
    <w:rsid w:val="00E07625"/>
    <w:rsid w:val="00E076E3"/>
    <w:rsid w:val="00E1069E"/>
    <w:rsid w:val="00E117A0"/>
    <w:rsid w:val="00E15163"/>
    <w:rsid w:val="00E1532D"/>
    <w:rsid w:val="00E2194A"/>
    <w:rsid w:val="00E2204F"/>
    <w:rsid w:val="00E2233D"/>
    <w:rsid w:val="00E22928"/>
    <w:rsid w:val="00E23B18"/>
    <w:rsid w:val="00E24FBE"/>
    <w:rsid w:val="00E260B2"/>
    <w:rsid w:val="00E26D79"/>
    <w:rsid w:val="00E27C6A"/>
    <w:rsid w:val="00E30125"/>
    <w:rsid w:val="00E30423"/>
    <w:rsid w:val="00E366F3"/>
    <w:rsid w:val="00E4031E"/>
    <w:rsid w:val="00E41E48"/>
    <w:rsid w:val="00E4310E"/>
    <w:rsid w:val="00E44656"/>
    <w:rsid w:val="00E44CFC"/>
    <w:rsid w:val="00E45770"/>
    <w:rsid w:val="00E45A4C"/>
    <w:rsid w:val="00E47629"/>
    <w:rsid w:val="00E56BE4"/>
    <w:rsid w:val="00E570EF"/>
    <w:rsid w:val="00E6119C"/>
    <w:rsid w:val="00E61523"/>
    <w:rsid w:val="00E618F2"/>
    <w:rsid w:val="00E61FB3"/>
    <w:rsid w:val="00E65027"/>
    <w:rsid w:val="00E6638A"/>
    <w:rsid w:val="00E672D6"/>
    <w:rsid w:val="00E6745E"/>
    <w:rsid w:val="00E70B6F"/>
    <w:rsid w:val="00E73004"/>
    <w:rsid w:val="00E73BD0"/>
    <w:rsid w:val="00E80510"/>
    <w:rsid w:val="00E80F24"/>
    <w:rsid w:val="00E81F92"/>
    <w:rsid w:val="00E831A4"/>
    <w:rsid w:val="00E84933"/>
    <w:rsid w:val="00E85915"/>
    <w:rsid w:val="00E86858"/>
    <w:rsid w:val="00E87E0C"/>
    <w:rsid w:val="00E918D1"/>
    <w:rsid w:val="00E91DE1"/>
    <w:rsid w:val="00E94B31"/>
    <w:rsid w:val="00E9504F"/>
    <w:rsid w:val="00E9693C"/>
    <w:rsid w:val="00EA0DAA"/>
    <w:rsid w:val="00EA2049"/>
    <w:rsid w:val="00EA33D0"/>
    <w:rsid w:val="00EA4D06"/>
    <w:rsid w:val="00EA4EEF"/>
    <w:rsid w:val="00EA5442"/>
    <w:rsid w:val="00EA748F"/>
    <w:rsid w:val="00EA7ADA"/>
    <w:rsid w:val="00EB145E"/>
    <w:rsid w:val="00EB149A"/>
    <w:rsid w:val="00EB19A7"/>
    <w:rsid w:val="00EB1A97"/>
    <w:rsid w:val="00EB5FEA"/>
    <w:rsid w:val="00EB7106"/>
    <w:rsid w:val="00EC07C8"/>
    <w:rsid w:val="00EC1768"/>
    <w:rsid w:val="00EC1F7F"/>
    <w:rsid w:val="00EC397F"/>
    <w:rsid w:val="00EC3D07"/>
    <w:rsid w:val="00EC513F"/>
    <w:rsid w:val="00EC5911"/>
    <w:rsid w:val="00EC708C"/>
    <w:rsid w:val="00EC7F49"/>
    <w:rsid w:val="00ED1040"/>
    <w:rsid w:val="00ED23AC"/>
    <w:rsid w:val="00ED2775"/>
    <w:rsid w:val="00ED3BB1"/>
    <w:rsid w:val="00ED435C"/>
    <w:rsid w:val="00ED7E6D"/>
    <w:rsid w:val="00EE2D00"/>
    <w:rsid w:val="00EE2E63"/>
    <w:rsid w:val="00EE54E5"/>
    <w:rsid w:val="00EE70F1"/>
    <w:rsid w:val="00EF1574"/>
    <w:rsid w:val="00EF2319"/>
    <w:rsid w:val="00EF2951"/>
    <w:rsid w:val="00EF2B24"/>
    <w:rsid w:val="00EF4F7A"/>
    <w:rsid w:val="00EF5E15"/>
    <w:rsid w:val="00EF70F9"/>
    <w:rsid w:val="00EF7B7B"/>
    <w:rsid w:val="00F0070F"/>
    <w:rsid w:val="00F00F26"/>
    <w:rsid w:val="00F03A8E"/>
    <w:rsid w:val="00F03AB0"/>
    <w:rsid w:val="00F064F2"/>
    <w:rsid w:val="00F10455"/>
    <w:rsid w:val="00F1053E"/>
    <w:rsid w:val="00F10F9E"/>
    <w:rsid w:val="00F12D48"/>
    <w:rsid w:val="00F2054F"/>
    <w:rsid w:val="00F206EC"/>
    <w:rsid w:val="00F25306"/>
    <w:rsid w:val="00F2590E"/>
    <w:rsid w:val="00F273B4"/>
    <w:rsid w:val="00F2749E"/>
    <w:rsid w:val="00F308B8"/>
    <w:rsid w:val="00F30908"/>
    <w:rsid w:val="00F32CEE"/>
    <w:rsid w:val="00F331E2"/>
    <w:rsid w:val="00F348F1"/>
    <w:rsid w:val="00F35207"/>
    <w:rsid w:val="00F360F2"/>
    <w:rsid w:val="00F400D2"/>
    <w:rsid w:val="00F4116F"/>
    <w:rsid w:val="00F42D82"/>
    <w:rsid w:val="00F431DE"/>
    <w:rsid w:val="00F443A4"/>
    <w:rsid w:val="00F44510"/>
    <w:rsid w:val="00F4456C"/>
    <w:rsid w:val="00F47AD5"/>
    <w:rsid w:val="00F509ED"/>
    <w:rsid w:val="00F51BAB"/>
    <w:rsid w:val="00F545CD"/>
    <w:rsid w:val="00F546C1"/>
    <w:rsid w:val="00F57341"/>
    <w:rsid w:val="00F5740D"/>
    <w:rsid w:val="00F61245"/>
    <w:rsid w:val="00F63BF6"/>
    <w:rsid w:val="00F673D0"/>
    <w:rsid w:val="00F7131B"/>
    <w:rsid w:val="00F72419"/>
    <w:rsid w:val="00F74CF1"/>
    <w:rsid w:val="00F80BB9"/>
    <w:rsid w:val="00F82F05"/>
    <w:rsid w:val="00F83CB7"/>
    <w:rsid w:val="00F85258"/>
    <w:rsid w:val="00F8529F"/>
    <w:rsid w:val="00F85A71"/>
    <w:rsid w:val="00F865C3"/>
    <w:rsid w:val="00F86A8E"/>
    <w:rsid w:val="00F90683"/>
    <w:rsid w:val="00F921EE"/>
    <w:rsid w:val="00F93459"/>
    <w:rsid w:val="00F93B30"/>
    <w:rsid w:val="00F93E25"/>
    <w:rsid w:val="00F95104"/>
    <w:rsid w:val="00F96165"/>
    <w:rsid w:val="00FA0F03"/>
    <w:rsid w:val="00FA1904"/>
    <w:rsid w:val="00FA355B"/>
    <w:rsid w:val="00FA4894"/>
    <w:rsid w:val="00FA51C5"/>
    <w:rsid w:val="00FA5CEF"/>
    <w:rsid w:val="00FA6200"/>
    <w:rsid w:val="00FA75F8"/>
    <w:rsid w:val="00FB0A4A"/>
    <w:rsid w:val="00FB0FBD"/>
    <w:rsid w:val="00FB4266"/>
    <w:rsid w:val="00FB48AC"/>
    <w:rsid w:val="00FB7870"/>
    <w:rsid w:val="00FC1297"/>
    <w:rsid w:val="00FC30CC"/>
    <w:rsid w:val="00FC62EF"/>
    <w:rsid w:val="00FC7842"/>
    <w:rsid w:val="00FD2B44"/>
    <w:rsid w:val="00FD3923"/>
    <w:rsid w:val="00FD394D"/>
    <w:rsid w:val="00FD3BC0"/>
    <w:rsid w:val="00FD3C51"/>
    <w:rsid w:val="00FD543C"/>
    <w:rsid w:val="00FD5C82"/>
    <w:rsid w:val="00FD7E34"/>
    <w:rsid w:val="00FD7F59"/>
    <w:rsid w:val="00FE30D4"/>
    <w:rsid w:val="00FE416B"/>
    <w:rsid w:val="00FE58EE"/>
    <w:rsid w:val="00FF132D"/>
    <w:rsid w:val="00FF2206"/>
    <w:rsid w:val="00FF3547"/>
    <w:rsid w:val="00FF3E17"/>
    <w:rsid w:val="7D6A8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E70B7"/>
  <w15:chartTrackingRefBased/>
  <w15:docId w15:val="{BCD5797D-2B4A-4480-9946-538B364243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ny" w:default="1">
    <w:name w:val="Normal"/>
    <w:qFormat/>
    <w:rsid w:val="00796496"/>
    <w:pPr>
      <w:jc w:val="both"/>
    </w:pPr>
    <w:rPr>
      <w:rFonts w:ascii="Verdana" w:hAnsi="Verdana"/>
      <w:szCs w:val="24"/>
    </w:rPr>
  </w:style>
  <w:style w:type="paragraph" w:styleId="Nagwek1">
    <w:name w:val="heading 1"/>
    <w:basedOn w:val="Normalny"/>
    <w:next w:val="Normalny"/>
    <w:link w:val="Nagwek1Znak"/>
    <w:autoRedefine/>
    <w:qFormat/>
    <w:rsid w:val="00342875"/>
    <w:pPr>
      <w:keepNext/>
      <w:spacing w:before="120" w:after="120"/>
      <w:jc w:val="center"/>
      <w:outlineLvl w:val="0"/>
    </w:pPr>
    <w:rPr>
      <w:b/>
      <w:bCs/>
    </w:rPr>
  </w:style>
  <w:style w:type="paragraph" w:styleId="Nagwek2">
    <w:name w:val="heading 2"/>
    <w:basedOn w:val="Normalny"/>
    <w:next w:val="Normalny"/>
    <w:link w:val="Nagwek2Znak"/>
    <w:autoRedefine/>
    <w:qFormat/>
    <w:rsid w:val="00082B89"/>
    <w:pPr>
      <w:keepNext/>
      <w:spacing w:before="120" w:after="120"/>
      <w:jc w:val="right"/>
      <w:outlineLvl w:val="1"/>
    </w:pPr>
    <w:rPr>
      <w:bCs/>
      <w:i/>
      <w:sz w:val="16"/>
    </w:rPr>
  </w:style>
  <w:style w:type="paragraph" w:styleId="Nagwek3">
    <w:name w:val="heading 3"/>
    <w:basedOn w:val="Normalny"/>
    <w:next w:val="Normalny"/>
    <w:link w:val="Nagwek3Znak"/>
    <w:rsid w:val="009472A8"/>
    <w:pPr>
      <w:keepNext/>
      <w:outlineLvl w:val="2"/>
    </w:pPr>
    <w:rPr>
      <w:b/>
      <w:bCs/>
    </w:rPr>
  </w:style>
  <w:style w:type="paragraph" w:styleId="Nagwek4">
    <w:name w:val="heading 4"/>
    <w:basedOn w:val="Normalny"/>
    <w:next w:val="Normalny"/>
    <w:rsid w:val="00282C39"/>
    <w:pPr>
      <w:keepNext/>
      <w:spacing w:before="240" w:after="60"/>
      <w:outlineLvl w:val="3"/>
    </w:pPr>
    <w:rPr>
      <w:b/>
      <w:bCs/>
      <w:sz w:val="28"/>
      <w:szCs w:val="28"/>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podstawowy">
    <w:name w:val="Body Text"/>
    <w:basedOn w:val="Normalny"/>
    <w:link w:val="TekstpodstawowyZnak"/>
    <w:pPr>
      <w:jc w:val="center"/>
    </w:pPr>
    <w:rPr>
      <w:b/>
      <w:bCs/>
    </w:rPr>
  </w:style>
  <w:style w:type="paragraph" w:styleId="Tekstpodstawowywcity">
    <w:name w:val="Body Text Indent"/>
    <w:basedOn w:val="Normalny"/>
    <w:link w:val="TekstpodstawowywcityZnak"/>
    <w:pPr>
      <w:ind w:firstLine="708"/>
    </w:pPr>
  </w:style>
  <w:style w:type="paragraph" w:styleId="Tekstblokowy">
    <w:name w:val="Block Text"/>
    <w:basedOn w:val="Normalny"/>
    <w:pPr>
      <w:ind w:left="540" w:right="60" w:hanging="480"/>
    </w:pPr>
  </w:style>
  <w:style w:type="paragraph" w:styleId="Tekstpodstawowy2">
    <w:name w:val="Body Text 2"/>
    <w:basedOn w:val="Normalny"/>
    <w:pPr>
      <w:ind w:right="60"/>
    </w:pPr>
  </w:style>
  <w:style w:type="character" w:styleId="Hipercze">
    <w:name w:val="Hyperlink"/>
    <w:rPr>
      <w:color w:val="61674D"/>
      <w:u w:val="single"/>
    </w:rPr>
  </w:style>
  <w:style w:type="character" w:styleId="UyteHipercze">
    <w:name w:val="FollowedHyperlink"/>
    <w:rPr>
      <w:color w:val="800080"/>
      <w:u w:val="singl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3">
    <w:name w:val="Body Text 3"/>
    <w:basedOn w:val="Normalny"/>
    <w:pPr>
      <w:spacing w:before="19" w:line="259" w:lineRule="exact"/>
    </w:pPr>
  </w:style>
  <w:style w:type="paragraph" w:styleId="Tekstdymka">
    <w:name w:val="Balloon Text"/>
    <w:basedOn w:val="Normalny"/>
    <w:semiHidden/>
    <w:rsid w:val="00A3235D"/>
    <w:rPr>
      <w:rFonts w:ascii="Tahoma" w:hAnsi="Tahoma" w:cs="Tahoma"/>
      <w:sz w:val="16"/>
      <w:szCs w:val="16"/>
    </w:rPr>
  </w:style>
  <w:style w:type="paragraph" w:styleId="Tekstprzypisukocowego">
    <w:name w:val="endnote text"/>
    <w:basedOn w:val="Normalny"/>
    <w:semiHidden/>
    <w:rsid w:val="001A7B78"/>
    <w:rPr>
      <w:szCs w:val="20"/>
    </w:rPr>
  </w:style>
  <w:style w:type="character" w:styleId="Odwoanieprzypisukocowego">
    <w:name w:val="endnote reference"/>
    <w:semiHidden/>
    <w:rsid w:val="001A7B78"/>
    <w:rPr>
      <w:vertAlign w:val="superscript"/>
    </w:rPr>
  </w:style>
  <w:style w:type="paragraph" w:styleId="Spistreci1">
    <w:name w:val="toc 1"/>
    <w:basedOn w:val="Normalny"/>
    <w:next w:val="Normalny"/>
    <w:autoRedefine/>
    <w:semiHidden/>
    <w:rsid w:val="00631217"/>
    <w:rPr>
      <w:b/>
      <w:bCs/>
      <w:caps/>
      <w:szCs w:val="20"/>
    </w:rPr>
  </w:style>
  <w:style w:type="paragraph" w:styleId="Spistreci2">
    <w:name w:val="toc 2"/>
    <w:basedOn w:val="Normalny"/>
    <w:next w:val="Normalny"/>
    <w:autoRedefine/>
    <w:semiHidden/>
    <w:rsid w:val="00631217"/>
    <w:pPr>
      <w:ind w:left="240"/>
    </w:pPr>
    <w:rPr>
      <w:smallCaps/>
      <w:szCs w:val="20"/>
    </w:rPr>
  </w:style>
  <w:style w:type="paragraph" w:styleId="Spistreci3">
    <w:name w:val="toc 3"/>
    <w:basedOn w:val="Normalny"/>
    <w:next w:val="Normalny"/>
    <w:autoRedefine/>
    <w:semiHidden/>
    <w:rsid w:val="00631217"/>
    <w:pPr>
      <w:ind w:left="480"/>
    </w:pPr>
    <w:rPr>
      <w:i/>
      <w:iCs/>
      <w:szCs w:val="20"/>
    </w:rPr>
  </w:style>
  <w:style w:type="paragraph" w:styleId="Spistreci4">
    <w:name w:val="toc 4"/>
    <w:basedOn w:val="Normalny"/>
    <w:next w:val="Normalny"/>
    <w:autoRedefine/>
    <w:semiHidden/>
    <w:rsid w:val="00631217"/>
    <w:pPr>
      <w:ind w:left="720"/>
    </w:pPr>
    <w:rPr>
      <w:sz w:val="18"/>
      <w:szCs w:val="18"/>
    </w:rPr>
  </w:style>
  <w:style w:type="paragraph" w:styleId="Spistreci5">
    <w:name w:val="toc 5"/>
    <w:basedOn w:val="Normalny"/>
    <w:next w:val="Normalny"/>
    <w:autoRedefine/>
    <w:semiHidden/>
    <w:rsid w:val="00631217"/>
    <w:pPr>
      <w:ind w:left="960"/>
    </w:pPr>
    <w:rPr>
      <w:sz w:val="18"/>
      <w:szCs w:val="18"/>
    </w:rPr>
  </w:style>
  <w:style w:type="paragraph" w:styleId="Spistreci6">
    <w:name w:val="toc 6"/>
    <w:basedOn w:val="Normalny"/>
    <w:next w:val="Normalny"/>
    <w:autoRedefine/>
    <w:semiHidden/>
    <w:rsid w:val="00631217"/>
    <w:pPr>
      <w:ind w:left="1200"/>
    </w:pPr>
    <w:rPr>
      <w:sz w:val="18"/>
      <w:szCs w:val="18"/>
    </w:rPr>
  </w:style>
  <w:style w:type="paragraph" w:styleId="Spistreci7">
    <w:name w:val="toc 7"/>
    <w:basedOn w:val="Normalny"/>
    <w:next w:val="Normalny"/>
    <w:autoRedefine/>
    <w:semiHidden/>
    <w:rsid w:val="00631217"/>
    <w:pPr>
      <w:ind w:left="1440"/>
    </w:pPr>
    <w:rPr>
      <w:sz w:val="18"/>
      <w:szCs w:val="18"/>
    </w:rPr>
  </w:style>
  <w:style w:type="paragraph" w:styleId="Spistreci8">
    <w:name w:val="toc 8"/>
    <w:basedOn w:val="Normalny"/>
    <w:next w:val="Normalny"/>
    <w:autoRedefine/>
    <w:semiHidden/>
    <w:rsid w:val="00631217"/>
    <w:pPr>
      <w:ind w:left="1680"/>
    </w:pPr>
    <w:rPr>
      <w:sz w:val="18"/>
      <w:szCs w:val="18"/>
    </w:rPr>
  </w:style>
  <w:style w:type="paragraph" w:styleId="Spistreci9">
    <w:name w:val="toc 9"/>
    <w:basedOn w:val="Normalny"/>
    <w:next w:val="Normalny"/>
    <w:autoRedefine/>
    <w:semiHidden/>
    <w:rsid w:val="00631217"/>
    <w:pPr>
      <w:ind w:left="1920"/>
    </w:pPr>
    <w:rPr>
      <w:sz w:val="18"/>
      <w:szCs w:val="18"/>
    </w:rPr>
  </w:style>
  <w:style w:type="table" w:styleId="Tabela-Siatka">
    <w:name w:val="Table Grid"/>
    <w:basedOn w:val="Standardowy"/>
    <w:rsid w:val="009472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przypisudolnego">
    <w:name w:val="footnote text"/>
    <w:basedOn w:val="Normalny"/>
    <w:link w:val="TekstprzypisudolnegoZnak"/>
    <w:semiHidden/>
    <w:rsid w:val="004F4826"/>
    <w:rPr>
      <w:szCs w:val="20"/>
    </w:rPr>
  </w:style>
  <w:style w:type="character" w:styleId="Odwoanieprzypisudolnego">
    <w:name w:val="footnote reference"/>
    <w:uiPriority w:val="99"/>
    <w:semiHidden/>
    <w:rsid w:val="004F4826"/>
    <w:rPr>
      <w:vertAlign w:val="superscript"/>
    </w:rPr>
  </w:style>
  <w:style w:type="paragraph" w:styleId="Nagwek">
    <w:name w:val="header"/>
    <w:basedOn w:val="Normalny"/>
    <w:link w:val="NagwekZnak"/>
    <w:uiPriority w:val="99"/>
    <w:rsid w:val="006936D8"/>
    <w:pPr>
      <w:tabs>
        <w:tab w:val="center" w:pos="4536"/>
        <w:tab w:val="right" w:pos="9072"/>
      </w:tabs>
    </w:pPr>
  </w:style>
  <w:style w:type="paragraph" w:styleId="Default" w:customStyle="1">
    <w:name w:val="Default"/>
    <w:rsid w:val="00646800"/>
    <w:pPr>
      <w:autoSpaceDE w:val="0"/>
      <w:autoSpaceDN w:val="0"/>
      <w:adjustRightInd w:val="0"/>
    </w:pPr>
    <w:rPr>
      <w:rFonts w:ascii="Arial" w:hAnsi="Arial" w:eastAsia="Calibri" w:cs="Arial"/>
      <w:color w:val="000000"/>
      <w:sz w:val="24"/>
      <w:szCs w:val="24"/>
      <w:lang w:eastAsia="en-US"/>
    </w:rPr>
  </w:style>
  <w:style w:type="character" w:styleId="TekstpodstawowyZnak" w:customStyle="1">
    <w:name w:val="Tekst podstawowy Znak"/>
    <w:link w:val="Tekstpodstawowy"/>
    <w:rsid w:val="00AD2B3C"/>
    <w:rPr>
      <w:b/>
      <w:bCs/>
      <w:sz w:val="24"/>
      <w:szCs w:val="24"/>
    </w:rPr>
  </w:style>
  <w:style w:type="character" w:styleId="TekstprzypisudolnegoZnak" w:customStyle="1">
    <w:name w:val="Tekst przypisu dolnego Znak"/>
    <w:basedOn w:val="Domylnaczcionkaakapitu"/>
    <w:link w:val="Tekstprzypisudolnego"/>
    <w:semiHidden/>
    <w:rsid w:val="0016553A"/>
  </w:style>
  <w:style w:type="paragraph" w:styleId="NormalnyWeb">
    <w:name w:val="Normal (Web)"/>
    <w:basedOn w:val="Normalny"/>
    <w:rsid w:val="00CA139F"/>
  </w:style>
  <w:style w:type="character" w:styleId="Odwoaniedokomentarza">
    <w:name w:val="annotation reference"/>
    <w:uiPriority w:val="99"/>
    <w:rsid w:val="00A01DB5"/>
    <w:rPr>
      <w:sz w:val="16"/>
      <w:szCs w:val="16"/>
    </w:rPr>
  </w:style>
  <w:style w:type="paragraph" w:styleId="Tekstkomentarza">
    <w:name w:val="annotation text"/>
    <w:basedOn w:val="Normalny"/>
    <w:link w:val="TekstkomentarzaZnak"/>
    <w:uiPriority w:val="99"/>
    <w:rsid w:val="00A01DB5"/>
    <w:rPr>
      <w:szCs w:val="20"/>
    </w:rPr>
  </w:style>
  <w:style w:type="character" w:styleId="TekstkomentarzaZnak" w:customStyle="1">
    <w:name w:val="Tekst komentarza Znak"/>
    <w:basedOn w:val="Domylnaczcionkaakapitu"/>
    <w:link w:val="Tekstkomentarza"/>
    <w:uiPriority w:val="99"/>
    <w:rsid w:val="00A01DB5"/>
  </w:style>
  <w:style w:type="paragraph" w:styleId="Tematkomentarza">
    <w:name w:val="annotation subject"/>
    <w:basedOn w:val="Tekstkomentarza"/>
    <w:next w:val="Tekstkomentarza"/>
    <w:link w:val="TematkomentarzaZnak"/>
    <w:rsid w:val="00A01DB5"/>
    <w:rPr>
      <w:b/>
      <w:bCs/>
    </w:rPr>
  </w:style>
  <w:style w:type="character" w:styleId="TematkomentarzaZnak" w:customStyle="1">
    <w:name w:val="Temat komentarza Znak"/>
    <w:link w:val="Tematkomentarza"/>
    <w:rsid w:val="00A01DB5"/>
    <w:rPr>
      <w:b/>
      <w:bCs/>
    </w:rPr>
  </w:style>
  <w:style w:type="character" w:styleId="Nagwek2Znak" w:customStyle="1">
    <w:name w:val="Nagłówek 2 Znak"/>
    <w:link w:val="Nagwek2"/>
    <w:rsid w:val="00082B89"/>
    <w:rPr>
      <w:rFonts w:ascii="Verdana" w:hAnsi="Verdana"/>
      <w:bCs/>
      <w:i/>
      <w:sz w:val="16"/>
      <w:szCs w:val="24"/>
    </w:rPr>
  </w:style>
  <w:style w:type="character" w:styleId="Nagwek3Znak" w:customStyle="1">
    <w:name w:val="Nagłówek 3 Znak"/>
    <w:link w:val="Nagwek3"/>
    <w:rsid w:val="00C44A28"/>
    <w:rPr>
      <w:b/>
      <w:bCs/>
      <w:sz w:val="24"/>
      <w:szCs w:val="24"/>
    </w:rPr>
  </w:style>
  <w:style w:type="character" w:styleId="Nagwek1Znak" w:customStyle="1">
    <w:name w:val="Nagłówek 1 Znak"/>
    <w:link w:val="Nagwek1"/>
    <w:rsid w:val="00342875"/>
    <w:rPr>
      <w:rFonts w:ascii="Verdana" w:hAnsi="Verdana"/>
      <w:b/>
      <w:bCs/>
      <w:szCs w:val="24"/>
    </w:rPr>
  </w:style>
  <w:style w:type="character" w:styleId="StopkaZnak" w:customStyle="1">
    <w:name w:val="Stopka Znak"/>
    <w:link w:val="Stopka"/>
    <w:uiPriority w:val="99"/>
    <w:rsid w:val="00647E72"/>
    <w:rPr>
      <w:sz w:val="24"/>
      <w:szCs w:val="24"/>
    </w:rPr>
  </w:style>
  <w:style w:type="paragraph" w:styleId="Poprawka">
    <w:name w:val="Revision"/>
    <w:hidden/>
    <w:uiPriority w:val="99"/>
    <w:semiHidden/>
    <w:rsid w:val="003C5CC3"/>
    <w:rPr>
      <w:rFonts w:ascii="Verdana" w:hAnsi="Verdana"/>
      <w:szCs w:val="24"/>
    </w:rPr>
  </w:style>
  <w:style w:type="paragraph" w:styleId="Akapitzlist">
    <w:name w:val="List Paragraph"/>
    <w:aliases w:val="normalny"/>
    <w:basedOn w:val="Normalny"/>
    <w:autoRedefine/>
    <w:uiPriority w:val="34"/>
    <w:qFormat/>
    <w:rsid w:val="0057536B"/>
    <w:pPr>
      <w:numPr>
        <w:numId w:val="16"/>
      </w:numPr>
    </w:pPr>
    <w:rPr>
      <w:rFonts w:eastAsia="Calibri"/>
      <w:lang w:eastAsia="en-US"/>
    </w:rPr>
  </w:style>
  <w:style w:type="paragraph" w:styleId="Lista">
    <w:name w:val="List"/>
    <w:basedOn w:val="Normalny"/>
    <w:rsid w:val="00C62038"/>
    <w:pPr>
      <w:ind w:left="283" w:hanging="283"/>
      <w:contextualSpacing/>
    </w:pPr>
  </w:style>
  <w:style w:type="paragraph" w:styleId="Lista2">
    <w:name w:val="List 2"/>
    <w:basedOn w:val="Normalny"/>
    <w:rsid w:val="00C62038"/>
    <w:pPr>
      <w:ind w:left="566" w:hanging="283"/>
      <w:contextualSpacing/>
    </w:pPr>
  </w:style>
  <w:style w:type="paragraph" w:styleId="Lista3">
    <w:name w:val="List 3"/>
    <w:basedOn w:val="Normalny"/>
    <w:rsid w:val="00C62038"/>
    <w:pPr>
      <w:ind w:left="849" w:hanging="283"/>
      <w:contextualSpacing/>
    </w:pPr>
  </w:style>
  <w:style w:type="paragraph" w:styleId="Listapunktowana">
    <w:name w:val="List Bullet"/>
    <w:basedOn w:val="Normalny"/>
    <w:rsid w:val="00C62038"/>
    <w:pPr>
      <w:numPr>
        <w:numId w:val="1"/>
      </w:numPr>
      <w:contextualSpacing/>
    </w:pPr>
  </w:style>
  <w:style w:type="paragraph" w:styleId="Listapunktowana4">
    <w:name w:val="List Bullet 4"/>
    <w:basedOn w:val="Normalny"/>
    <w:rsid w:val="00C62038"/>
    <w:pPr>
      <w:numPr>
        <w:numId w:val="2"/>
      </w:numPr>
      <w:contextualSpacing/>
    </w:pPr>
  </w:style>
  <w:style w:type="paragraph" w:styleId="Legenda">
    <w:name w:val="caption"/>
    <w:basedOn w:val="Normalny"/>
    <w:next w:val="Normalny"/>
    <w:unhideWhenUsed/>
    <w:rsid w:val="00C62038"/>
    <w:rPr>
      <w:b/>
      <w:bCs/>
      <w:szCs w:val="20"/>
    </w:rPr>
  </w:style>
  <w:style w:type="paragraph" w:styleId="Tekstpodstawowyzwciciem2">
    <w:name w:val="Body Text First Indent 2"/>
    <w:basedOn w:val="Tekstpodstawowywcity"/>
    <w:link w:val="Tekstpodstawowyzwciciem2Znak"/>
    <w:rsid w:val="00C62038"/>
    <w:pPr>
      <w:ind w:left="283" w:firstLine="210"/>
    </w:pPr>
  </w:style>
  <w:style w:type="character" w:styleId="TekstpodstawowywcityZnak" w:customStyle="1">
    <w:name w:val="Tekst podstawowy wcięty Znak"/>
    <w:link w:val="Tekstpodstawowywcity"/>
    <w:rsid w:val="00C62038"/>
    <w:rPr>
      <w:rFonts w:ascii="Verdana" w:hAnsi="Verdana"/>
      <w:szCs w:val="24"/>
    </w:rPr>
  </w:style>
  <w:style w:type="character" w:styleId="Tekstpodstawowyzwciciem2Znak" w:customStyle="1">
    <w:name w:val="Tekst podstawowy z wcięciem 2 Znak"/>
    <w:basedOn w:val="TekstpodstawowywcityZnak"/>
    <w:link w:val="Tekstpodstawowyzwciciem2"/>
    <w:rsid w:val="00C62038"/>
    <w:rPr>
      <w:rFonts w:ascii="Verdana" w:hAnsi="Verdana"/>
      <w:szCs w:val="24"/>
    </w:rPr>
  </w:style>
  <w:style w:type="character" w:styleId="NagwekZnak" w:customStyle="1">
    <w:name w:val="Nagłówek Znak"/>
    <w:link w:val="Nagwek"/>
    <w:uiPriority w:val="99"/>
    <w:rsid w:val="00031031"/>
    <w:rPr>
      <w:rFonts w:ascii="Verdana" w:hAnsi="Verdana"/>
      <w:szCs w:val="24"/>
    </w:rPr>
  </w:style>
  <w:style w:type="paragraph" w:styleId="StylWyrwnanydorodka" w:customStyle="1">
    <w:name w:val="Styl Wyrównany do środka"/>
    <w:basedOn w:val="Normalny"/>
    <w:rsid w:val="00327383"/>
    <w:pPr>
      <w:ind w:left="284" w:hanging="284"/>
    </w:pPr>
    <w:rPr>
      <w:rFonts w:eastAsia="Times New Roman"/>
      <w:szCs w:val="20"/>
    </w:rPr>
  </w:style>
  <w:style w:type="paragraph" w:styleId="przypis" w:customStyle="1">
    <w:name w:val="przypis"/>
    <w:basedOn w:val="Tekstprzypisudolnego"/>
    <w:link w:val="przypisZnak"/>
    <w:qFormat/>
    <w:rsid w:val="006678E7"/>
    <w:rPr>
      <w:rFonts w:eastAsiaTheme="minorHAnsi" w:cstheme="minorBidi"/>
      <w:i/>
      <w:sz w:val="16"/>
      <w:szCs w:val="16"/>
      <w:lang w:eastAsia="en-US"/>
    </w:rPr>
  </w:style>
  <w:style w:type="character" w:styleId="przypisZnak" w:customStyle="1">
    <w:name w:val="przypis Znak"/>
    <w:basedOn w:val="TekstprzypisudolnegoZnak"/>
    <w:link w:val="przypis"/>
    <w:rsid w:val="006678E7"/>
    <w:rPr>
      <w:rFonts w:ascii="Verdana" w:hAnsi="Verdana" w:eastAsiaTheme="minorHAnsi" w:cstheme="minorBidi"/>
      <w:i/>
      <w:sz w:val="16"/>
      <w:szCs w:val="16"/>
      <w:lang w:val="en" w:eastAsia="en-US"/>
    </w:rPr>
  </w:style>
  <w:style w:type="numbering" w:styleId="Biecalista1" w:customStyle="1">
    <w:name w:val="Bieżąca lista1"/>
    <w:uiPriority w:val="99"/>
    <w:rsid w:val="00657C0B"/>
    <w:pPr>
      <w:numPr>
        <w:numId w:val="8"/>
      </w:numPr>
    </w:pPr>
  </w:style>
  <w:style w:type="table" w:styleId="TableGrid" w:customStyle="1">
    <w:name w:val="Table Grid0"/>
    <w:rsid w:val="005A6542"/>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8488">
      <w:bodyDiv w:val="1"/>
      <w:marLeft w:val="0"/>
      <w:marRight w:val="0"/>
      <w:marTop w:val="0"/>
      <w:marBottom w:val="0"/>
      <w:divBdr>
        <w:top w:val="none" w:sz="0" w:space="0" w:color="auto"/>
        <w:left w:val="none" w:sz="0" w:space="0" w:color="auto"/>
        <w:bottom w:val="none" w:sz="0" w:space="0" w:color="auto"/>
        <w:right w:val="none" w:sz="0" w:space="0" w:color="auto"/>
      </w:divBdr>
    </w:div>
    <w:div w:id="205528948">
      <w:bodyDiv w:val="1"/>
      <w:marLeft w:val="0"/>
      <w:marRight w:val="0"/>
      <w:marTop w:val="0"/>
      <w:marBottom w:val="0"/>
      <w:divBdr>
        <w:top w:val="none" w:sz="0" w:space="0" w:color="auto"/>
        <w:left w:val="none" w:sz="0" w:space="0" w:color="auto"/>
        <w:bottom w:val="none" w:sz="0" w:space="0" w:color="auto"/>
        <w:right w:val="none" w:sz="0" w:space="0" w:color="auto"/>
      </w:divBdr>
      <w:divsChild>
        <w:div w:id="799110757">
          <w:marLeft w:val="0"/>
          <w:marRight w:val="0"/>
          <w:marTop w:val="0"/>
          <w:marBottom w:val="0"/>
          <w:divBdr>
            <w:top w:val="none" w:sz="0" w:space="0" w:color="auto"/>
            <w:left w:val="none" w:sz="0" w:space="0" w:color="auto"/>
            <w:bottom w:val="none" w:sz="0" w:space="0" w:color="auto"/>
            <w:right w:val="none" w:sz="0" w:space="0" w:color="auto"/>
          </w:divBdr>
        </w:div>
        <w:div w:id="933173977">
          <w:marLeft w:val="0"/>
          <w:marRight w:val="0"/>
          <w:marTop w:val="0"/>
          <w:marBottom w:val="0"/>
          <w:divBdr>
            <w:top w:val="none" w:sz="0" w:space="0" w:color="auto"/>
            <w:left w:val="none" w:sz="0" w:space="0" w:color="auto"/>
            <w:bottom w:val="none" w:sz="0" w:space="0" w:color="auto"/>
            <w:right w:val="none" w:sz="0" w:space="0" w:color="auto"/>
          </w:divBdr>
        </w:div>
      </w:divsChild>
    </w:div>
    <w:div w:id="246765718">
      <w:bodyDiv w:val="1"/>
      <w:marLeft w:val="75"/>
      <w:marRight w:val="75"/>
      <w:marTop w:val="0"/>
      <w:marBottom w:val="0"/>
      <w:divBdr>
        <w:top w:val="none" w:sz="0" w:space="0" w:color="auto"/>
        <w:left w:val="none" w:sz="0" w:space="0" w:color="auto"/>
        <w:bottom w:val="none" w:sz="0" w:space="0" w:color="auto"/>
        <w:right w:val="none" w:sz="0" w:space="0" w:color="auto"/>
      </w:divBdr>
      <w:divsChild>
        <w:div w:id="57484227">
          <w:marLeft w:val="720"/>
          <w:marRight w:val="0"/>
          <w:marTop w:val="0"/>
          <w:marBottom w:val="0"/>
          <w:divBdr>
            <w:top w:val="none" w:sz="0" w:space="0" w:color="auto"/>
            <w:left w:val="none" w:sz="0" w:space="0" w:color="auto"/>
            <w:bottom w:val="none" w:sz="0" w:space="0" w:color="auto"/>
            <w:right w:val="none" w:sz="0" w:space="0" w:color="auto"/>
          </w:divBdr>
        </w:div>
        <w:div w:id="97413785">
          <w:marLeft w:val="720"/>
          <w:marRight w:val="0"/>
          <w:marTop w:val="0"/>
          <w:marBottom w:val="0"/>
          <w:divBdr>
            <w:top w:val="none" w:sz="0" w:space="0" w:color="auto"/>
            <w:left w:val="none" w:sz="0" w:space="0" w:color="auto"/>
            <w:bottom w:val="none" w:sz="0" w:space="0" w:color="auto"/>
            <w:right w:val="none" w:sz="0" w:space="0" w:color="auto"/>
          </w:divBdr>
        </w:div>
        <w:div w:id="144861328">
          <w:marLeft w:val="720"/>
          <w:marRight w:val="0"/>
          <w:marTop w:val="0"/>
          <w:marBottom w:val="0"/>
          <w:divBdr>
            <w:top w:val="none" w:sz="0" w:space="0" w:color="auto"/>
            <w:left w:val="none" w:sz="0" w:space="0" w:color="auto"/>
            <w:bottom w:val="none" w:sz="0" w:space="0" w:color="auto"/>
            <w:right w:val="none" w:sz="0" w:space="0" w:color="auto"/>
          </w:divBdr>
        </w:div>
        <w:div w:id="163134805">
          <w:marLeft w:val="720"/>
          <w:marRight w:val="0"/>
          <w:marTop w:val="0"/>
          <w:marBottom w:val="0"/>
          <w:divBdr>
            <w:top w:val="none" w:sz="0" w:space="0" w:color="auto"/>
            <w:left w:val="none" w:sz="0" w:space="0" w:color="auto"/>
            <w:bottom w:val="none" w:sz="0" w:space="0" w:color="auto"/>
            <w:right w:val="none" w:sz="0" w:space="0" w:color="auto"/>
          </w:divBdr>
        </w:div>
        <w:div w:id="673260700">
          <w:marLeft w:val="720"/>
          <w:marRight w:val="0"/>
          <w:marTop w:val="0"/>
          <w:marBottom w:val="0"/>
          <w:divBdr>
            <w:top w:val="none" w:sz="0" w:space="0" w:color="auto"/>
            <w:left w:val="none" w:sz="0" w:space="0" w:color="auto"/>
            <w:bottom w:val="none" w:sz="0" w:space="0" w:color="auto"/>
            <w:right w:val="none" w:sz="0" w:space="0" w:color="auto"/>
          </w:divBdr>
        </w:div>
        <w:div w:id="798886155">
          <w:marLeft w:val="480"/>
          <w:marRight w:val="0"/>
          <w:marTop w:val="0"/>
          <w:marBottom w:val="0"/>
          <w:divBdr>
            <w:top w:val="none" w:sz="0" w:space="0" w:color="auto"/>
            <w:left w:val="none" w:sz="0" w:space="0" w:color="auto"/>
            <w:bottom w:val="none" w:sz="0" w:space="0" w:color="auto"/>
            <w:right w:val="none" w:sz="0" w:space="0" w:color="auto"/>
          </w:divBdr>
        </w:div>
        <w:div w:id="1672903986">
          <w:marLeft w:val="720"/>
          <w:marRight w:val="0"/>
          <w:marTop w:val="0"/>
          <w:marBottom w:val="0"/>
          <w:divBdr>
            <w:top w:val="none" w:sz="0" w:space="0" w:color="auto"/>
            <w:left w:val="none" w:sz="0" w:space="0" w:color="auto"/>
            <w:bottom w:val="none" w:sz="0" w:space="0" w:color="auto"/>
            <w:right w:val="none" w:sz="0" w:space="0" w:color="auto"/>
          </w:divBdr>
        </w:div>
        <w:div w:id="1753156859">
          <w:marLeft w:val="720"/>
          <w:marRight w:val="0"/>
          <w:marTop w:val="0"/>
          <w:marBottom w:val="0"/>
          <w:divBdr>
            <w:top w:val="none" w:sz="0" w:space="0" w:color="auto"/>
            <w:left w:val="none" w:sz="0" w:space="0" w:color="auto"/>
            <w:bottom w:val="none" w:sz="0" w:space="0" w:color="auto"/>
            <w:right w:val="none" w:sz="0" w:space="0" w:color="auto"/>
          </w:divBdr>
        </w:div>
        <w:div w:id="1800032885">
          <w:marLeft w:val="720"/>
          <w:marRight w:val="0"/>
          <w:marTop w:val="0"/>
          <w:marBottom w:val="0"/>
          <w:divBdr>
            <w:top w:val="none" w:sz="0" w:space="0" w:color="auto"/>
            <w:left w:val="none" w:sz="0" w:space="0" w:color="auto"/>
            <w:bottom w:val="none" w:sz="0" w:space="0" w:color="auto"/>
            <w:right w:val="none" w:sz="0" w:space="0" w:color="auto"/>
          </w:divBdr>
        </w:div>
        <w:div w:id="1821382747">
          <w:marLeft w:val="480"/>
          <w:marRight w:val="0"/>
          <w:marTop w:val="0"/>
          <w:marBottom w:val="0"/>
          <w:divBdr>
            <w:top w:val="none" w:sz="0" w:space="0" w:color="auto"/>
            <w:left w:val="none" w:sz="0" w:space="0" w:color="auto"/>
            <w:bottom w:val="none" w:sz="0" w:space="0" w:color="auto"/>
            <w:right w:val="none" w:sz="0" w:space="0" w:color="auto"/>
          </w:divBdr>
        </w:div>
        <w:div w:id="1958638072">
          <w:marLeft w:val="480"/>
          <w:marRight w:val="0"/>
          <w:marTop w:val="0"/>
          <w:marBottom w:val="0"/>
          <w:divBdr>
            <w:top w:val="none" w:sz="0" w:space="0" w:color="auto"/>
            <w:left w:val="none" w:sz="0" w:space="0" w:color="auto"/>
            <w:bottom w:val="none" w:sz="0" w:space="0" w:color="auto"/>
            <w:right w:val="none" w:sz="0" w:space="0" w:color="auto"/>
          </w:divBdr>
        </w:div>
        <w:div w:id="1973360130">
          <w:marLeft w:val="720"/>
          <w:marRight w:val="0"/>
          <w:marTop w:val="0"/>
          <w:marBottom w:val="0"/>
          <w:divBdr>
            <w:top w:val="none" w:sz="0" w:space="0" w:color="auto"/>
            <w:left w:val="none" w:sz="0" w:space="0" w:color="auto"/>
            <w:bottom w:val="none" w:sz="0" w:space="0" w:color="auto"/>
            <w:right w:val="none" w:sz="0" w:space="0" w:color="auto"/>
          </w:divBdr>
        </w:div>
        <w:div w:id="2021665396">
          <w:marLeft w:val="720"/>
          <w:marRight w:val="0"/>
          <w:marTop w:val="0"/>
          <w:marBottom w:val="0"/>
          <w:divBdr>
            <w:top w:val="none" w:sz="0" w:space="0" w:color="auto"/>
            <w:left w:val="none" w:sz="0" w:space="0" w:color="auto"/>
            <w:bottom w:val="none" w:sz="0" w:space="0" w:color="auto"/>
            <w:right w:val="none" w:sz="0" w:space="0" w:color="auto"/>
          </w:divBdr>
        </w:div>
      </w:divsChild>
    </w:div>
    <w:div w:id="520049822">
      <w:bodyDiv w:val="1"/>
      <w:marLeft w:val="0"/>
      <w:marRight w:val="0"/>
      <w:marTop w:val="0"/>
      <w:marBottom w:val="0"/>
      <w:divBdr>
        <w:top w:val="none" w:sz="0" w:space="0" w:color="auto"/>
        <w:left w:val="none" w:sz="0" w:space="0" w:color="auto"/>
        <w:bottom w:val="none" w:sz="0" w:space="0" w:color="auto"/>
        <w:right w:val="none" w:sz="0" w:space="0" w:color="auto"/>
      </w:divBdr>
      <w:divsChild>
        <w:div w:id="686293473">
          <w:marLeft w:val="1267"/>
          <w:marRight w:val="0"/>
          <w:marTop w:val="96"/>
          <w:marBottom w:val="0"/>
          <w:divBdr>
            <w:top w:val="none" w:sz="0" w:space="0" w:color="auto"/>
            <w:left w:val="none" w:sz="0" w:space="0" w:color="auto"/>
            <w:bottom w:val="none" w:sz="0" w:space="0" w:color="auto"/>
            <w:right w:val="none" w:sz="0" w:space="0" w:color="auto"/>
          </w:divBdr>
        </w:div>
        <w:div w:id="1516310361">
          <w:marLeft w:val="1267"/>
          <w:marRight w:val="0"/>
          <w:marTop w:val="96"/>
          <w:marBottom w:val="0"/>
          <w:divBdr>
            <w:top w:val="none" w:sz="0" w:space="0" w:color="auto"/>
            <w:left w:val="none" w:sz="0" w:space="0" w:color="auto"/>
            <w:bottom w:val="none" w:sz="0" w:space="0" w:color="auto"/>
            <w:right w:val="none" w:sz="0" w:space="0" w:color="auto"/>
          </w:divBdr>
        </w:div>
        <w:div w:id="1634748100">
          <w:marLeft w:val="547"/>
          <w:marRight w:val="0"/>
          <w:marTop w:val="115"/>
          <w:marBottom w:val="0"/>
          <w:divBdr>
            <w:top w:val="none" w:sz="0" w:space="0" w:color="auto"/>
            <w:left w:val="none" w:sz="0" w:space="0" w:color="auto"/>
            <w:bottom w:val="none" w:sz="0" w:space="0" w:color="auto"/>
            <w:right w:val="none" w:sz="0" w:space="0" w:color="auto"/>
          </w:divBdr>
        </w:div>
        <w:div w:id="1949241525">
          <w:marLeft w:val="1267"/>
          <w:marRight w:val="0"/>
          <w:marTop w:val="96"/>
          <w:marBottom w:val="0"/>
          <w:divBdr>
            <w:top w:val="none" w:sz="0" w:space="0" w:color="auto"/>
            <w:left w:val="none" w:sz="0" w:space="0" w:color="auto"/>
            <w:bottom w:val="none" w:sz="0" w:space="0" w:color="auto"/>
            <w:right w:val="none" w:sz="0" w:space="0" w:color="auto"/>
          </w:divBdr>
        </w:div>
      </w:divsChild>
    </w:div>
    <w:div w:id="676806047">
      <w:bodyDiv w:val="1"/>
      <w:marLeft w:val="0"/>
      <w:marRight w:val="0"/>
      <w:marTop w:val="0"/>
      <w:marBottom w:val="0"/>
      <w:divBdr>
        <w:top w:val="none" w:sz="0" w:space="0" w:color="auto"/>
        <w:left w:val="none" w:sz="0" w:space="0" w:color="auto"/>
        <w:bottom w:val="none" w:sz="0" w:space="0" w:color="auto"/>
        <w:right w:val="none" w:sz="0" w:space="0" w:color="auto"/>
      </w:divBdr>
    </w:div>
    <w:div w:id="728771859">
      <w:bodyDiv w:val="1"/>
      <w:marLeft w:val="0"/>
      <w:marRight w:val="0"/>
      <w:marTop w:val="0"/>
      <w:marBottom w:val="0"/>
      <w:divBdr>
        <w:top w:val="none" w:sz="0" w:space="0" w:color="auto"/>
        <w:left w:val="none" w:sz="0" w:space="0" w:color="auto"/>
        <w:bottom w:val="none" w:sz="0" w:space="0" w:color="auto"/>
        <w:right w:val="none" w:sz="0" w:space="0" w:color="auto"/>
      </w:divBdr>
    </w:div>
    <w:div w:id="733040471">
      <w:bodyDiv w:val="1"/>
      <w:marLeft w:val="0"/>
      <w:marRight w:val="0"/>
      <w:marTop w:val="0"/>
      <w:marBottom w:val="0"/>
      <w:divBdr>
        <w:top w:val="none" w:sz="0" w:space="0" w:color="auto"/>
        <w:left w:val="none" w:sz="0" w:space="0" w:color="auto"/>
        <w:bottom w:val="none" w:sz="0" w:space="0" w:color="auto"/>
        <w:right w:val="none" w:sz="0" w:space="0" w:color="auto"/>
      </w:divBdr>
    </w:div>
    <w:div w:id="977101688">
      <w:bodyDiv w:val="1"/>
      <w:marLeft w:val="75"/>
      <w:marRight w:val="75"/>
      <w:marTop w:val="0"/>
      <w:marBottom w:val="0"/>
      <w:divBdr>
        <w:top w:val="none" w:sz="0" w:space="0" w:color="auto"/>
        <w:left w:val="none" w:sz="0" w:space="0" w:color="auto"/>
        <w:bottom w:val="none" w:sz="0" w:space="0" w:color="auto"/>
        <w:right w:val="none" w:sz="0" w:space="0" w:color="auto"/>
      </w:divBdr>
      <w:divsChild>
        <w:div w:id="9838144">
          <w:marLeft w:val="720"/>
          <w:marRight w:val="0"/>
          <w:marTop w:val="0"/>
          <w:marBottom w:val="0"/>
          <w:divBdr>
            <w:top w:val="none" w:sz="0" w:space="0" w:color="auto"/>
            <w:left w:val="none" w:sz="0" w:space="0" w:color="auto"/>
            <w:bottom w:val="none" w:sz="0" w:space="0" w:color="auto"/>
            <w:right w:val="none" w:sz="0" w:space="0" w:color="auto"/>
          </w:divBdr>
        </w:div>
        <w:div w:id="51000473">
          <w:marLeft w:val="480"/>
          <w:marRight w:val="0"/>
          <w:marTop w:val="0"/>
          <w:marBottom w:val="0"/>
          <w:divBdr>
            <w:top w:val="none" w:sz="0" w:space="0" w:color="auto"/>
            <w:left w:val="none" w:sz="0" w:space="0" w:color="auto"/>
            <w:bottom w:val="none" w:sz="0" w:space="0" w:color="auto"/>
            <w:right w:val="none" w:sz="0" w:space="0" w:color="auto"/>
          </w:divBdr>
        </w:div>
        <w:div w:id="245119345">
          <w:marLeft w:val="720"/>
          <w:marRight w:val="0"/>
          <w:marTop w:val="0"/>
          <w:marBottom w:val="0"/>
          <w:divBdr>
            <w:top w:val="none" w:sz="0" w:space="0" w:color="auto"/>
            <w:left w:val="none" w:sz="0" w:space="0" w:color="auto"/>
            <w:bottom w:val="none" w:sz="0" w:space="0" w:color="auto"/>
            <w:right w:val="none" w:sz="0" w:space="0" w:color="auto"/>
          </w:divBdr>
        </w:div>
        <w:div w:id="258877507">
          <w:marLeft w:val="720"/>
          <w:marRight w:val="0"/>
          <w:marTop w:val="0"/>
          <w:marBottom w:val="0"/>
          <w:divBdr>
            <w:top w:val="none" w:sz="0" w:space="0" w:color="auto"/>
            <w:left w:val="none" w:sz="0" w:space="0" w:color="auto"/>
            <w:bottom w:val="none" w:sz="0" w:space="0" w:color="auto"/>
            <w:right w:val="none" w:sz="0" w:space="0" w:color="auto"/>
          </w:divBdr>
        </w:div>
        <w:div w:id="346568439">
          <w:marLeft w:val="720"/>
          <w:marRight w:val="0"/>
          <w:marTop w:val="0"/>
          <w:marBottom w:val="0"/>
          <w:divBdr>
            <w:top w:val="none" w:sz="0" w:space="0" w:color="auto"/>
            <w:left w:val="none" w:sz="0" w:space="0" w:color="auto"/>
            <w:bottom w:val="none" w:sz="0" w:space="0" w:color="auto"/>
            <w:right w:val="none" w:sz="0" w:space="0" w:color="auto"/>
          </w:divBdr>
        </w:div>
        <w:div w:id="388268022">
          <w:marLeft w:val="720"/>
          <w:marRight w:val="0"/>
          <w:marTop w:val="0"/>
          <w:marBottom w:val="0"/>
          <w:divBdr>
            <w:top w:val="none" w:sz="0" w:space="0" w:color="auto"/>
            <w:left w:val="none" w:sz="0" w:space="0" w:color="auto"/>
            <w:bottom w:val="none" w:sz="0" w:space="0" w:color="auto"/>
            <w:right w:val="none" w:sz="0" w:space="0" w:color="auto"/>
          </w:divBdr>
        </w:div>
        <w:div w:id="590284662">
          <w:marLeft w:val="720"/>
          <w:marRight w:val="0"/>
          <w:marTop w:val="0"/>
          <w:marBottom w:val="0"/>
          <w:divBdr>
            <w:top w:val="none" w:sz="0" w:space="0" w:color="auto"/>
            <w:left w:val="none" w:sz="0" w:space="0" w:color="auto"/>
            <w:bottom w:val="none" w:sz="0" w:space="0" w:color="auto"/>
            <w:right w:val="none" w:sz="0" w:space="0" w:color="auto"/>
          </w:divBdr>
        </w:div>
        <w:div w:id="786898096">
          <w:marLeft w:val="720"/>
          <w:marRight w:val="0"/>
          <w:marTop w:val="0"/>
          <w:marBottom w:val="0"/>
          <w:divBdr>
            <w:top w:val="none" w:sz="0" w:space="0" w:color="auto"/>
            <w:left w:val="none" w:sz="0" w:space="0" w:color="auto"/>
            <w:bottom w:val="none" w:sz="0" w:space="0" w:color="auto"/>
            <w:right w:val="none" w:sz="0" w:space="0" w:color="auto"/>
          </w:divBdr>
        </w:div>
        <w:div w:id="897982273">
          <w:marLeft w:val="720"/>
          <w:marRight w:val="0"/>
          <w:marTop w:val="0"/>
          <w:marBottom w:val="0"/>
          <w:divBdr>
            <w:top w:val="none" w:sz="0" w:space="0" w:color="auto"/>
            <w:left w:val="none" w:sz="0" w:space="0" w:color="auto"/>
            <w:bottom w:val="none" w:sz="0" w:space="0" w:color="auto"/>
            <w:right w:val="none" w:sz="0" w:space="0" w:color="auto"/>
          </w:divBdr>
        </w:div>
        <w:div w:id="1227648095">
          <w:marLeft w:val="480"/>
          <w:marRight w:val="0"/>
          <w:marTop w:val="0"/>
          <w:marBottom w:val="0"/>
          <w:divBdr>
            <w:top w:val="none" w:sz="0" w:space="0" w:color="auto"/>
            <w:left w:val="none" w:sz="0" w:space="0" w:color="auto"/>
            <w:bottom w:val="none" w:sz="0" w:space="0" w:color="auto"/>
            <w:right w:val="none" w:sz="0" w:space="0" w:color="auto"/>
          </w:divBdr>
        </w:div>
        <w:div w:id="1497064078">
          <w:marLeft w:val="720"/>
          <w:marRight w:val="0"/>
          <w:marTop w:val="0"/>
          <w:marBottom w:val="0"/>
          <w:divBdr>
            <w:top w:val="none" w:sz="0" w:space="0" w:color="auto"/>
            <w:left w:val="none" w:sz="0" w:space="0" w:color="auto"/>
            <w:bottom w:val="none" w:sz="0" w:space="0" w:color="auto"/>
            <w:right w:val="none" w:sz="0" w:space="0" w:color="auto"/>
          </w:divBdr>
        </w:div>
        <w:div w:id="1680963261">
          <w:marLeft w:val="480"/>
          <w:marRight w:val="0"/>
          <w:marTop w:val="0"/>
          <w:marBottom w:val="0"/>
          <w:divBdr>
            <w:top w:val="none" w:sz="0" w:space="0" w:color="auto"/>
            <w:left w:val="none" w:sz="0" w:space="0" w:color="auto"/>
            <w:bottom w:val="none" w:sz="0" w:space="0" w:color="auto"/>
            <w:right w:val="none" w:sz="0" w:space="0" w:color="auto"/>
          </w:divBdr>
        </w:div>
        <w:div w:id="1852991390">
          <w:marLeft w:val="720"/>
          <w:marRight w:val="0"/>
          <w:marTop w:val="0"/>
          <w:marBottom w:val="0"/>
          <w:divBdr>
            <w:top w:val="none" w:sz="0" w:space="0" w:color="auto"/>
            <w:left w:val="none" w:sz="0" w:space="0" w:color="auto"/>
            <w:bottom w:val="none" w:sz="0" w:space="0" w:color="auto"/>
            <w:right w:val="none" w:sz="0" w:space="0" w:color="auto"/>
          </w:divBdr>
        </w:div>
      </w:divsChild>
    </w:div>
    <w:div w:id="1077746556">
      <w:bodyDiv w:val="1"/>
      <w:marLeft w:val="75"/>
      <w:marRight w:val="75"/>
      <w:marTop w:val="0"/>
      <w:marBottom w:val="0"/>
      <w:divBdr>
        <w:top w:val="none" w:sz="0" w:space="0" w:color="auto"/>
        <w:left w:val="none" w:sz="0" w:space="0" w:color="auto"/>
        <w:bottom w:val="none" w:sz="0" w:space="0" w:color="auto"/>
        <w:right w:val="none" w:sz="0" w:space="0" w:color="auto"/>
      </w:divBdr>
      <w:divsChild>
        <w:div w:id="48038718">
          <w:marLeft w:val="720"/>
          <w:marRight w:val="0"/>
          <w:marTop w:val="0"/>
          <w:marBottom w:val="0"/>
          <w:divBdr>
            <w:top w:val="none" w:sz="0" w:space="0" w:color="auto"/>
            <w:left w:val="none" w:sz="0" w:space="0" w:color="auto"/>
            <w:bottom w:val="none" w:sz="0" w:space="0" w:color="auto"/>
            <w:right w:val="none" w:sz="0" w:space="0" w:color="auto"/>
          </w:divBdr>
        </w:div>
        <w:div w:id="147987678">
          <w:marLeft w:val="720"/>
          <w:marRight w:val="0"/>
          <w:marTop w:val="0"/>
          <w:marBottom w:val="0"/>
          <w:divBdr>
            <w:top w:val="none" w:sz="0" w:space="0" w:color="auto"/>
            <w:left w:val="none" w:sz="0" w:space="0" w:color="auto"/>
            <w:bottom w:val="none" w:sz="0" w:space="0" w:color="auto"/>
            <w:right w:val="none" w:sz="0" w:space="0" w:color="auto"/>
          </w:divBdr>
        </w:div>
        <w:div w:id="239826390">
          <w:marLeft w:val="720"/>
          <w:marRight w:val="0"/>
          <w:marTop w:val="0"/>
          <w:marBottom w:val="0"/>
          <w:divBdr>
            <w:top w:val="none" w:sz="0" w:space="0" w:color="auto"/>
            <w:left w:val="none" w:sz="0" w:space="0" w:color="auto"/>
            <w:bottom w:val="none" w:sz="0" w:space="0" w:color="auto"/>
            <w:right w:val="none" w:sz="0" w:space="0" w:color="auto"/>
          </w:divBdr>
        </w:div>
        <w:div w:id="600186808">
          <w:marLeft w:val="720"/>
          <w:marRight w:val="0"/>
          <w:marTop w:val="0"/>
          <w:marBottom w:val="0"/>
          <w:divBdr>
            <w:top w:val="none" w:sz="0" w:space="0" w:color="auto"/>
            <w:left w:val="none" w:sz="0" w:space="0" w:color="auto"/>
            <w:bottom w:val="none" w:sz="0" w:space="0" w:color="auto"/>
            <w:right w:val="none" w:sz="0" w:space="0" w:color="auto"/>
          </w:divBdr>
        </w:div>
        <w:div w:id="1033074833">
          <w:marLeft w:val="480"/>
          <w:marRight w:val="0"/>
          <w:marTop w:val="0"/>
          <w:marBottom w:val="0"/>
          <w:divBdr>
            <w:top w:val="none" w:sz="0" w:space="0" w:color="auto"/>
            <w:left w:val="none" w:sz="0" w:space="0" w:color="auto"/>
            <w:bottom w:val="none" w:sz="0" w:space="0" w:color="auto"/>
            <w:right w:val="none" w:sz="0" w:space="0" w:color="auto"/>
          </w:divBdr>
        </w:div>
        <w:div w:id="1369644834">
          <w:marLeft w:val="720"/>
          <w:marRight w:val="0"/>
          <w:marTop w:val="0"/>
          <w:marBottom w:val="0"/>
          <w:divBdr>
            <w:top w:val="none" w:sz="0" w:space="0" w:color="auto"/>
            <w:left w:val="none" w:sz="0" w:space="0" w:color="auto"/>
            <w:bottom w:val="none" w:sz="0" w:space="0" w:color="auto"/>
            <w:right w:val="none" w:sz="0" w:space="0" w:color="auto"/>
          </w:divBdr>
        </w:div>
        <w:div w:id="1419518276">
          <w:marLeft w:val="720"/>
          <w:marRight w:val="0"/>
          <w:marTop w:val="0"/>
          <w:marBottom w:val="0"/>
          <w:divBdr>
            <w:top w:val="none" w:sz="0" w:space="0" w:color="auto"/>
            <w:left w:val="none" w:sz="0" w:space="0" w:color="auto"/>
            <w:bottom w:val="none" w:sz="0" w:space="0" w:color="auto"/>
            <w:right w:val="none" w:sz="0" w:space="0" w:color="auto"/>
          </w:divBdr>
        </w:div>
        <w:div w:id="1626617414">
          <w:marLeft w:val="480"/>
          <w:marRight w:val="0"/>
          <w:marTop w:val="0"/>
          <w:marBottom w:val="0"/>
          <w:divBdr>
            <w:top w:val="none" w:sz="0" w:space="0" w:color="auto"/>
            <w:left w:val="none" w:sz="0" w:space="0" w:color="auto"/>
            <w:bottom w:val="none" w:sz="0" w:space="0" w:color="auto"/>
            <w:right w:val="none" w:sz="0" w:space="0" w:color="auto"/>
          </w:divBdr>
        </w:div>
        <w:div w:id="1765375681">
          <w:marLeft w:val="720"/>
          <w:marRight w:val="0"/>
          <w:marTop w:val="0"/>
          <w:marBottom w:val="0"/>
          <w:divBdr>
            <w:top w:val="none" w:sz="0" w:space="0" w:color="auto"/>
            <w:left w:val="none" w:sz="0" w:space="0" w:color="auto"/>
            <w:bottom w:val="none" w:sz="0" w:space="0" w:color="auto"/>
            <w:right w:val="none" w:sz="0" w:space="0" w:color="auto"/>
          </w:divBdr>
        </w:div>
        <w:div w:id="1837921428">
          <w:marLeft w:val="720"/>
          <w:marRight w:val="0"/>
          <w:marTop w:val="0"/>
          <w:marBottom w:val="0"/>
          <w:divBdr>
            <w:top w:val="none" w:sz="0" w:space="0" w:color="auto"/>
            <w:left w:val="none" w:sz="0" w:space="0" w:color="auto"/>
            <w:bottom w:val="none" w:sz="0" w:space="0" w:color="auto"/>
            <w:right w:val="none" w:sz="0" w:space="0" w:color="auto"/>
          </w:divBdr>
        </w:div>
        <w:div w:id="1845972166">
          <w:marLeft w:val="720"/>
          <w:marRight w:val="0"/>
          <w:marTop w:val="0"/>
          <w:marBottom w:val="0"/>
          <w:divBdr>
            <w:top w:val="none" w:sz="0" w:space="0" w:color="auto"/>
            <w:left w:val="none" w:sz="0" w:space="0" w:color="auto"/>
            <w:bottom w:val="none" w:sz="0" w:space="0" w:color="auto"/>
            <w:right w:val="none" w:sz="0" w:space="0" w:color="auto"/>
          </w:divBdr>
        </w:div>
        <w:div w:id="1901402998">
          <w:marLeft w:val="720"/>
          <w:marRight w:val="0"/>
          <w:marTop w:val="0"/>
          <w:marBottom w:val="0"/>
          <w:divBdr>
            <w:top w:val="none" w:sz="0" w:space="0" w:color="auto"/>
            <w:left w:val="none" w:sz="0" w:space="0" w:color="auto"/>
            <w:bottom w:val="none" w:sz="0" w:space="0" w:color="auto"/>
            <w:right w:val="none" w:sz="0" w:space="0" w:color="auto"/>
          </w:divBdr>
        </w:div>
        <w:div w:id="2090149727">
          <w:marLeft w:val="480"/>
          <w:marRight w:val="0"/>
          <w:marTop w:val="0"/>
          <w:marBottom w:val="0"/>
          <w:divBdr>
            <w:top w:val="none" w:sz="0" w:space="0" w:color="auto"/>
            <w:left w:val="none" w:sz="0" w:space="0" w:color="auto"/>
            <w:bottom w:val="none" w:sz="0" w:space="0" w:color="auto"/>
            <w:right w:val="none" w:sz="0" w:space="0" w:color="auto"/>
          </w:divBdr>
        </w:div>
      </w:divsChild>
    </w:div>
    <w:div w:id="1269506853">
      <w:bodyDiv w:val="1"/>
      <w:marLeft w:val="0"/>
      <w:marRight w:val="0"/>
      <w:marTop w:val="0"/>
      <w:marBottom w:val="0"/>
      <w:divBdr>
        <w:top w:val="none" w:sz="0" w:space="0" w:color="auto"/>
        <w:left w:val="none" w:sz="0" w:space="0" w:color="auto"/>
        <w:bottom w:val="none" w:sz="0" w:space="0" w:color="auto"/>
        <w:right w:val="none" w:sz="0" w:space="0" w:color="auto"/>
      </w:divBdr>
    </w:div>
    <w:div w:id="1343824643">
      <w:bodyDiv w:val="1"/>
      <w:marLeft w:val="0"/>
      <w:marRight w:val="0"/>
      <w:marTop w:val="0"/>
      <w:marBottom w:val="0"/>
      <w:divBdr>
        <w:top w:val="none" w:sz="0" w:space="0" w:color="auto"/>
        <w:left w:val="none" w:sz="0" w:space="0" w:color="auto"/>
        <w:bottom w:val="none" w:sz="0" w:space="0" w:color="auto"/>
        <w:right w:val="none" w:sz="0" w:space="0" w:color="auto"/>
      </w:divBdr>
      <w:divsChild>
        <w:div w:id="321088364">
          <w:marLeft w:val="0"/>
          <w:marRight w:val="0"/>
          <w:marTop w:val="0"/>
          <w:marBottom w:val="0"/>
          <w:divBdr>
            <w:top w:val="none" w:sz="0" w:space="0" w:color="auto"/>
            <w:left w:val="none" w:sz="0" w:space="0" w:color="auto"/>
            <w:bottom w:val="none" w:sz="0" w:space="0" w:color="auto"/>
            <w:right w:val="none" w:sz="0" w:space="0" w:color="auto"/>
          </w:divBdr>
        </w:div>
        <w:div w:id="664673285">
          <w:marLeft w:val="0"/>
          <w:marRight w:val="0"/>
          <w:marTop w:val="0"/>
          <w:marBottom w:val="0"/>
          <w:divBdr>
            <w:top w:val="none" w:sz="0" w:space="0" w:color="auto"/>
            <w:left w:val="none" w:sz="0" w:space="0" w:color="auto"/>
            <w:bottom w:val="none" w:sz="0" w:space="0" w:color="auto"/>
            <w:right w:val="none" w:sz="0" w:space="0" w:color="auto"/>
          </w:divBdr>
        </w:div>
        <w:div w:id="1141658031">
          <w:marLeft w:val="0"/>
          <w:marRight w:val="0"/>
          <w:marTop w:val="0"/>
          <w:marBottom w:val="0"/>
          <w:divBdr>
            <w:top w:val="none" w:sz="0" w:space="0" w:color="auto"/>
            <w:left w:val="none" w:sz="0" w:space="0" w:color="auto"/>
            <w:bottom w:val="none" w:sz="0" w:space="0" w:color="auto"/>
            <w:right w:val="none" w:sz="0" w:space="0" w:color="auto"/>
          </w:divBdr>
        </w:div>
        <w:div w:id="1973168852">
          <w:marLeft w:val="0"/>
          <w:marRight w:val="0"/>
          <w:marTop w:val="0"/>
          <w:marBottom w:val="0"/>
          <w:divBdr>
            <w:top w:val="none" w:sz="0" w:space="0" w:color="auto"/>
            <w:left w:val="none" w:sz="0" w:space="0" w:color="auto"/>
            <w:bottom w:val="none" w:sz="0" w:space="0" w:color="auto"/>
            <w:right w:val="none" w:sz="0" w:space="0" w:color="auto"/>
          </w:divBdr>
        </w:div>
      </w:divsChild>
    </w:div>
    <w:div w:id="1512143835">
      <w:bodyDiv w:val="1"/>
      <w:marLeft w:val="0"/>
      <w:marRight w:val="0"/>
      <w:marTop w:val="0"/>
      <w:marBottom w:val="0"/>
      <w:divBdr>
        <w:top w:val="none" w:sz="0" w:space="0" w:color="auto"/>
        <w:left w:val="none" w:sz="0" w:space="0" w:color="auto"/>
        <w:bottom w:val="none" w:sz="0" w:space="0" w:color="auto"/>
        <w:right w:val="none" w:sz="0" w:space="0" w:color="auto"/>
      </w:divBdr>
    </w:div>
    <w:div w:id="1670526254">
      <w:bodyDiv w:val="1"/>
      <w:marLeft w:val="0"/>
      <w:marRight w:val="0"/>
      <w:marTop w:val="0"/>
      <w:marBottom w:val="0"/>
      <w:divBdr>
        <w:top w:val="none" w:sz="0" w:space="0" w:color="auto"/>
        <w:left w:val="none" w:sz="0" w:space="0" w:color="auto"/>
        <w:bottom w:val="none" w:sz="0" w:space="0" w:color="auto"/>
        <w:right w:val="none" w:sz="0" w:space="0" w:color="auto"/>
      </w:divBdr>
      <w:divsChild>
        <w:div w:id="271089086">
          <w:marLeft w:val="0"/>
          <w:marRight w:val="0"/>
          <w:marTop w:val="0"/>
          <w:marBottom w:val="0"/>
          <w:divBdr>
            <w:top w:val="none" w:sz="0" w:space="0" w:color="auto"/>
            <w:left w:val="none" w:sz="0" w:space="0" w:color="auto"/>
            <w:bottom w:val="none" w:sz="0" w:space="0" w:color="auto"/>
            <w:right w:val="none" w:sz="0" w:space="0" w:color="auto"/>
          </w:divBdr>
        </w:div>
        <w:div w:id="405881860">
          <w:marLeft w:val="0"/>
          <w:marRight w:val="0"/>
          <w:marTop w:val="0"/>
          <w:marBottom w:val="0"/>
          <w:divBdr>
            <w:top w:val="none" w:sz="0" w:space="0" w:color="auto"/>
            <w:left w:val="none" w:sz="0" w:space="0" w:color="auto"/>
            <w:bottom w:val="none" w:sz="0" w:space="0" w:color="auto"/>
            <w:right w:val="none" w:sz="0" w:space="0" w:color="auto"/>
          </w:divBdr>
        </w:div>
        <w:div w:id="1604923472">
          <w:marLeft w:val="0"/>
          <w:marRight w:val="0"/>
          <w:marTop w:val="0"/>
          <w:marBottom w:val="0"/>
          <w:divBdr>
            <w:top w:val="none" w:sz="0" w:space="0" w:color="auto"/>
            <w:left w:val="none" w:sz="0" w:space="0" w:color="auto"/>
            <w:bottom w:val="none" w:sz="0" w:space="0" w:color="auto"/>
            <w:right w:val="none" w:sz="0" w:space="0" w:color="auto"/>
          </w:divBdr>
        </w:div>
        <w:div w:id="1983190388">
          <w:marLeft w:val="0"/>
          <w:marRight w:val="0"/>
          <w:marTop w:val="0"/>
          <w:marBottom w:val="0"/>
          <w:divBdr>
            <w:top w:val="none" w:sz="0" w:space="0" w:color="auto"/>
            <w:left w:val="none" w:sz="0" w:space="0" w:color="auto"/>
            <w:bottom w:val="none" w:sz="0" w:space="0" w:color="auto"/>
            <w:right w:val="none" w:sz="0" w:space="0" w:color="auto"/>
          </w:divBdr>
        </w:div>
      </w:divsChild>
    </w:div>
    <w:div w:id="1674842955">
      <w:bodyDiv w:val="1"/>
      <w:marLeft w:val="0"/>
      <w:marRight w:val="0"/>
      <w:marTop w:val="0"/>
      <w:marBottom w:val="0"/>
      <w:divBdr>
        <w:top w:val="none" w:sz="0" w:space="0" w:color="auto"/>
        <w:left w:val="none" w:sz="0" w:space="0" w:color="auto"/>
        <w:bottom w:val="none" w:sz="0" w:space="0" w:color="auto"/>
        <w:right w:val="none" w:sz="0" w:space="0" w:color="auto"/>
      </w:divBdr>
    </w:div>
    <w:div w:id="1745563805">
      <w:bodyDiv w:val="1"/>
      <w:marLeft w:val="0"/>
      <w:marRight w:val="0"/>
      <w:marTop w:val="0"/>
      <w:marBottom w:val="0"/>
      <w:divBdr>
        <w:top w:val="none" w:sz="0" w:space="0" w:color="auto"/>
        <w:left w:val="none" w:sz="0" w:space="0" w:color="auto"/>
        <w:bottom w:val="none" w:sz="0" w:space="0" w:color="auto"/>
        <w:right w:val="none" w:sz="0" w:space="0" w:color="auto"/>
      </w:divBdr>
      <w:divsChild>
        <w:div w:id="162166872">
          <w:marLeft w:val="0"/>
          <w:marRight w:val="0"/>
          <w:marTop w:val="0"/>
          <w:marBottom w:val="0"/>
          <w:divBdr>
            <w:top w:val="none" w:sz="0" w:space="0" w:color="auto"/>
            <w:left w:val="none" w:sz="0" w:space="0" w:color="auto"/>
            <w:bottom w:val="none" w:sz="0" w:space="0" w:color="auto"/>
            <w:right w:val="none" w:sz="0" w:space="0" w:color="auto"/>
          </w:divBdr>
        </w:div>
        <w:div w:id="756826350">
          <w:marLeft w:val="0"/>
          <w:marRight w:val="0"/>
          <w:marTop w:val="0"/>
          <w:marBottom w:val="0"/>
          <w:divBdr>
            <w:top w:val="none" w:sz="0" w:space="0" w:color="auto"/>
            <w:left w:val="none" w:sz="0" w:space="0" w:color="auto"/>
            <w:bottom w:val="none" w:sz="0" w:space="0" w:color="auto"/>
            <w:right w:val="none" w:sz="0" w:space="0" w:color="auto"/>
          </w:divBdr>
        </w:div>
        <w:div w:id="770010528">
          <w:marLeft w:val="0"/>
          <w:marRight w:val="0"/>
          <w:marTop w:val="0"/>
          <w:marBottom w:val="0"/>
          <w:divBdr>
            <w:top w:val="none" w:sz="0" w:space="0" w:color="auto"/>
            <w:left w:val="none" w:sz="0" w:space="0" w:color="auto"/>
            <w:bottom w:val="none" w:sz="0" w:space="0" w:color="auto"/>
            <w:right w:val="none" w:sz="0" w:space="0" w:color="auto"/>
          </w:divBdr>
        </w:div>
        <w:div w:id="2079672219">
          <w:marLeft w:val="0"/>
          <w:marRight w:val="0"/>
          <w:marTop w:val="0"/>
          <w:marBottom w:val="0"/>
          <w:divBdr>
            <w:top w:val="none" w:sz="0" w:space="0" w:color="auto"/>
            <w:left w:val="none" w:sz="0" w:space="0" w:color="auto"/>
            <w:bottom w:val="none" w:sz="0" w:space="0" w:color="auto"/>
            <w:right w:val="none" w:sz="0" w:space="0" w:color="auto"/>
          </w:divBdr>
        </w:div>
      </w:divsChild>
    </w:div>
    <w:div w:id="1746145566">
      <w:bodyDiv w:val="1"/>
      <w:marLeft w:val="0"/>
      <w:marRight w:val="0"/>
      <w:marTop w:val="0"/>
      <w:marBottom w:val="0"/>
      <w:divBdr>
        <w:top w:val="none" w:sz="0" w:space="0" w:color="auto"/>
        <w:left w:val="none" w:sz="0" w:space="0" w:color="auto"/>
        <w:bottom w:val="none" w:sz="0" w:space="0" w:color="auto"/>
        <w:right w:val="none" w:sz="0" w:space="0" w:color="auto"/>
      </w:divBdr>
      <w:divsChild>
        <w:div w:id="369033552">
          <w:marLeft w:val="0"/>
          <w:marRight w:val="0"/>
          <w:marTop w:val="0"/>
          <w:marBottom w:val="0"/>
          <w:divBdr>
            <w:top w:val="none" w:sz="0" w:space="0" w:color="auto"/>
            <w:left w:val="none" w:sz="0" w:space="0" w:color="auto"/>
            <w:bottom w:val="none" w:sz="0" w:space="0" w:color="auto"/>
            <w:right w:val="none" w:sz="0" w:space="0" w:color="auto"/>
          </w:divBdr>
        </w:div>
        <w:div w:id="1390566874">
          <w:marLeft w:val="0"/>
          <w:marRight w:val="0"/>
          <w:marTop w:val="0"/>
          <w:marBottom w:val="0"/>
          <w:divBdr>
            <w:top w:val="none" w:sz="0" w:space="0" w:color="auto"/>
            <w:left w:val="none" w:sz="0" w:space="0" w:color="auto"/>
            <w:bottom w:val="none" w:sz="0" w:space="0" w:color="auto"/>
            <w:right w:val="none" w:sz="0" w:space="0" w:color="auto"/>
          </w:divBdr>
        </w:div>
        <w:div w:id="1520705785">
          <w:marLeft w:val="0"/>
          <w:marRight w:val="0"/>
          <w:marTop w:val="0"/>
          <w:marBottom w:val="0"/>
          <w:divBdr>
            <w:top w:val="none" w:sz="0" w:space="0" w:color="auto"/>
            <w:left w:val="none" w:sz="0" w:space="0" w:color="auto"/>
            <w:bottom w:val="none" w:sz="0" w:space="0" w:color="auto"/>
            <w:right w:val="none" w:sz="0" w:space="0" w:color="auto"/>
          </w:divBdr>
        </w:div>
        <w:div w:id="1962884023">
          <w:marLeft w:val="0"/>
          <w:marRight w:val="0"/>
          <w:marTop w:val="0"/>
          <w:marBottom w:val="0"/>
          <w:divBdr>
            <w:top w:val="none" w:sz="0" w:space="0" w:color="auto"/>
            <w:left w:val="none" w:sz="0" w:space="0" w:color="auto"/>
            <w:bottom w:val="none" w:sz="0" w:space="0" w:color="auto"/>
            <w:right w:val="none" w:sz="0" w:space="0" w:color="auto"/>
          </w:divBdr>
        </w:div>
      </w:divsChild>
    </w:div>
    <w:div w:id="2073186723">
      <w:bodyDiv w:val="1"/>
      <w:marLeft w:val="0"/>
      <w:marRight w:val="0"/>
      <w:marTop w:val="0"/>
      <w:marBottom w:val="0"/>
      <w:divBdr>
        <w:top w:val="none" w:sz="0" w:space="0" w:color="auto"/>
        <w:left w:val="none" w:sz="0" w:space="0" w:color="auto"/>
        <w:bottom w:val="none" w:sz="0" w:space="0" w:color="auto"/>
        <w:right w:val="none" w:sz="0" w:space="0" w:color="auto"/>
      </w:divBdr>
      <w:divsChild>
        <w:div w:id="384257931">
          <w:marLeft w:val="0"/>
          <w:marRight w:val="0"/>
          <w:marTop w:val="0"/>
          <w:marBottom w:val="0"/>
          <w:divBdr>
            <w:top w:val="none" w:sz="0" w:space="0" w:color="auto"/>
            <w:left w:val="none" w:sz="0" w:space="0" w:color="auto"/>
            <w:bottom w:val="none" w:sz="0" w:space="0" w:color="auto"/>
            <w:right w:val="none" w:sz="0" w:space="0" w:color="auto"/>
          </w:divBdr>
        </w:div>
        <w:div w:id="548809407">
          <w:marLeft w:val="0"/>
          <w:marRight w:val="0"/>
          <w:marTop w:val="0"/>
          <w:marBottom w:val="0"/>
          <w:divBdr>
            <w:top w:val="none" w:sz="0" w:space="0" w:color="auto"/>
            <w:left w:val="none" w:sz="0" w:space="0" w:color="auto"/>
            <w:bottom w:val="none" w:sz="0" w:space="0" w:color="auto"/>
            <w:right w:val="none" w:sz="0" w:space="0" w:color="auto"/>
          </w:divBdr>
        </w:div>
        <w:div w:id="1901087552">
          <w:marLeft w:val="0"/>
          <w:marRight w:val="0"/>
          <w:marTop w:val="0"/>
          <w:marBottom w:val="0"/>
          <w:divBdr>
            <w:top w:val="none" w:sz="0" w:space="0" w:color="auto"/>
            <w:left w:val="none" w:sz="0" w:space="0" w:color="auto"/>
            <w:bottom w:val="none" w:sz="0" w:space="0" w:color="auto"/>
            <w:right w:val="none" w:sz="0" w:space="0" w:color="auto"/>
          </w:divBdr>
        </w:div>
        <w:div w:id="192121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245072C7ADCAB49A74A2F0363A0CC1F" ma:contentTypeVersion="4" ma:contentTypeDescription="Utwórz nowy dokument." ma:contentTypeScope="" ma:versionID="a16be645df0a7defb660babd3a2e0855">
  <xsd:schema xmlns:xsd="http://www.w3.org/2001/XMLSchema" xmlns:xs="http://www.w3.org/2001/XMLSchema" xmlns:p="http://schemas.microsoft.com/office/2006/metadata/properties" xmlns:ns2="f5a06aaa-9f19-4bc1-8b03-7d2560c436a6" targetNamespace="http://schemas.microsoft.com/office/2006/metadata/properties" ma:root="true" ma:fieldsID="533f0c3d352816983408dd02d88d334e" ns2:_="">
    <xsd:import namespace="f5a06aaa-9f19-4bc1-8b03-7d2560c436a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6aaa-9f19-4bc1-8b03-7d2560c43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19C95-8FC6-4BB8-AB01-619C54F3D222}">
  <ds:schemaRefs>
    <ds:schemaRef ds:uri="http://schemas.openxmlformats.org/officeDocument/2006/bibliography"/>
  </ds:schemaRefs>
</ds:datastoreItem>
</file>

<file path=customXml/itemProps2.xml><?xml version="1.0" encoding="utf-8"?>
<ds:datastoreItem xmlns:ds="http://schemas.openxmlformats.org/officeDocument/2006/customXml" ds:itemID="{29A74607-1722-4F91-AF38-3490542363C1}"/>
</file>

<file path=customXml/itemProps3.xml><?xml version="1.0" encoding="utf-8"?>
<ds:datastoreItem xmlns:ds="http://schemas.openxmlformats.org/officeDocument/2006/customXml" ds:itemID="{22B86EAC-1147-4B0E-AC17-F3312DCB4E76}"/>
</file>

<file path=customXml/itemProps4.xml><?xml version="1.0" encoding="utf-8"?>
<ds:datastoreItem xmlns:ds="http://schemas.openxmlformats.org/officeDocument/2006/customXml" ds:itemID="{B4C940A5-9E6A-4F10-ABE8-EC79732391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UJ</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matukin</dc:creator>
  <cp:keywords/>
  <cp:lastModifiedBy>Renata Zapała</cp:lastModifiedBy>
  <cp:revision>7</cp:revision>
  <cp:lastPrinted>2024-02-21T14:32:00Z</cp:lastPrinted>
  <dcterms:created xsi:type="dcterms:W3CDTF">2023-12-13T15:37:00Z</dcterms:created>
  <dcterms:modified xsi:type="dcterms:W3CDTF">2024-03-27T11:50:00Z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0x0101002245072C7ADCAB49A74A2F0363A0CC1F</vt:lpwstr>
  </property>
</Properties>
</file>